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1D4" w:rsidRPr="00796D49" w:rsidRDefault="00CB41D4" w:rsidP="00CB41D4">
      <w:pPr>
        <w:outlineLvl w:val="0"/>
        <w:rPr>
          <w:rFonts w:ascii="Arial" w:hAnsi="Arial" w:cs="Arial"/>
          <w:b/>
          <w:bCs/>
          <w:kern w:val="36"/>
        </w:rPr>
      </w:pPr>
      <w:bookmarkStart w:id="0" w:name="_GoBack"/>
      <w:bookmarkEnd w:id="0"/>
    </w:p>
    <w:p w:rsidR="00CB41D4" w:rsidRPr="00796D49" w:rsidRDefault="00CB41D4" w:rsidP="00CB41D4">
      <w:pPr>
        <w:outlineLvl w:val="0"/>
        <w:rPr>
          <w:rFonts w:ascii="Arial" w:hAnsi="Arial" w:cs="Arial"/>
          <w:b/>
          <w:bCs/>
          <w:kern w:val="36"/>
        </w:rPr>
      </w:pPr>
    </w:p>
    <w:p w:rsidR="00CB41D4" w:rsidRPr="00796D49" w:rsidRDefault="00CB41D4" w:rsidP="00CB41D4">
      <w:pPr>
        <w:outlineLvl w:val="0"/>
        <w:rPr>
          <w:rFonts w:ascii="Arial" w:hAnsi="Arial" w:cs="Arial"/>
          <w:b/>
          <w:bCs/>
          <w:kern w:val="36"/>
        </w:rPr>
      </w:pPr>
    </w:p>
    <w:p w:rsidR="00CB41D4" w:rsidRPr="00796D49" w:rsidRDefault="00CB41D4" w:rsidP="00CB41D4">
      <w:pPr>
        <w:outlineLvl w:val="0"/>
        <w:rPr>
          <w:rFonts w:ascii="Arial" w:hAnsi="Arial" w:cs="Arial"/>
          <w:b/>
          <w:bCs/>
          <w:kern w:val="36"/>
        </w:rPr>
      </w:pPr>
    </w:p>
    <w:p w:rsidR="00CB41D4" w:rsidRPr="00796D49" w:rsidRDefault="00CB41D4" w:rsidP="00CB41D4">
      <w:pPr>
        <w:outlineLvl w:val="0"/>
        <w:rPr>
          <w:rFonts w:ascii="Arial" w:hAnsi="Arial" w:cs="Arial"/>
          <w:b/>
          <w:bCs/>
          <w:kern w:val="36"/>
        </w:rPr>
      </w:pPr>
    </w:p>
    <w:p w:rsidR="00397F7C" w:rsidRDefault="00397F7C" w:rsidP="00CB41D4">
      <w:pPr>
        <w:jc w:val="center"/>
        <w:rPr>
          <w:rFonts w:ascii="Arial" w:hAnsi="Arial" w:cs="Arial"/>
          <w:b/>
          <w:sz w:val="96"/>
          <w:szCs w:val="96"/>
        </w:rPr>
      </w:pPr>
    </w:p>
    <w:p w:rsidR="00CB41D4" w:rsidRPr="00796D49" w:rsidRDefault="00CB41D4" w:rsidP="00CB41D4">
      <w:pPr>
        <w:jc w:val="center"/>
        <w:rPr>
          <w:rFonts w:ascii="Arial" w:hAnsi="Arial" w:cs="Arial"/>
          <w:b/>
          <w:sz w:val="96"/>
          <w:szCs w:val="96"/>
        </w:rPr>
      </w:pPr>
      <w:r w:rsidRPr="00796D49">
        <w:rPr>
          <w:rFonts w:ascii="Arial" w:hAnsi="Arial" w:cs="Arial"/>
          <w:b/>
          <w:sz w:val="96"/>
          <w:szCs w:val="96"/>
        </w:rPr>
        <w:t>Activities/</w:t>
      </w:r>
    </w:p>
    <w:p w:rsidR="00CB41D4" w:rsidRPr="00796D49" w:rsidRDefault="00CB41D4" w:rsidP="00CB41D4">
      <w:pPr>
        <w:jc w:val="center"/>
        <w:rPr>
          <w:rFonts w:ascii="Arial" w:hAnsi="Arial" w:cs="Arial"/>
          <w:b/>
          <w:sz w:val="96"/>
          <w:szCs w:val="96"/>
        </w:rPr>
      </w:pPr>
      <w:r w:rsidRPr="00796D49">
        <w:rPr>
          <w:rFonts w:ascii="Arial" w:hAnsi="Arial" w:cs="Arial"/>
          <w:b/>
          <w:sz w:val="96"/>
          <w:szCs w:val="96"/>
        </w:rPr>
        <w:t xml:space="preserve">Resources </w:t>
      </w:r>
    </w:p>
    <w:p w:rsidR="00CB41D4" w:rsidRPr="00796D49" w:rsidRDefault="00CB41D4" w:rsidP="00CB41D4">
      <w:pPr>
        <w:jc w:val="center"/>
        <w:rPr>
          <w:rFonts w:ascii="Arial" w:hAnsi="Arial" w:cs="Arial"/>
          <w:b/>
          <w:sz w:val="96"/>
          <w:szCs w:val="96"/>
        </w:rPr>
      </w:pPr>
      <w:r w:rsidRPr="00796D49">
        <w:rPr>
          <w:rFonts w:ascii="Arial" w:hAnsi="Arial" w:cs="Arial"/>
          <w:b/>
          <w:sz w:val="96"/>
          <w:szCs w:val="96"/>
        </w:rPr>
        <w:t>for</w:t>
      </w:r>
    </w:p>
    <w:p w:rsidR="00CB41D4" w:rsidRPr="00796D49" w:rsidRDefault="00CB41D4" w:rsidP="00CB41D4">
      <w:pPr>
        <w:jc w:val="center"/>
        <w:outlineLvl w:val="0"/>
        <w:rPr>
          <w:rFonts w:ascii="Arial" w:hAnsi="Arial" w:cs="Arial"/>
          <w:b/>
          <w:bCs/>
          <w:kern w:val="36"/>
        </w:rPr>
      </w:pPr>
      <w:r w:rsidRPr="00796D49">
        <w:rPr>
          <w:rFonts w:ascii="Arial" w:hAnsi="Arial" w:cs="Arial"/>
          <w:b/>
          <w:sz w:val="96"/>
          <w:szCs w:val="96"/>
        </w:rPr>
        <w:t>Outcomes</w:t>
      </w:r>
    </w:p>
    <w:p w:rsidR="0053742C" w:rsidRPr="00796D49" w:rsidRDefault="0053742C">
      <w:pPr>
        <w:rPr>
          <w:rFonts w:ascii="Arial" w:hAnsi="Arial" w:cs="Arial"/>
          <w:b/>
          <w:bCs/>
          <w:kern w:val="36"/>
        </w:rPr>
      </w:pPr>
      <w:r w:rsidRPr="00796D49">
        <w:rPr>
          <w:rFonts w:ascii="Arial" w:hAnsi="Arial" w:cs="Arial"/>
          <w:b/>
          <w:bCs/>
          <w:kern w:val="36"/>
        </w:rPr>
        <w:br w:type="page"/>
      </w:r>
    </w:p>
    <w:p w:rsidR="00AA3D0C" w:rsidRPr="00AA3D0C" w:rsidRDefault="00AA3D0C" w:rsidP="00AA3D0C">
      <w:pPr>
        <w:pStyle w:val="NormalWeb"/>
        <w:spacing w:before="0" w:beforeAutospacing="0" w:after="0" w:afterAutospacing="0"/>
        <w:rPr>
          <w:rFonts w:ascii="Times New Roman" w:hAnsi="Times New Roman"/>
          <w:color w:val="auto"/>
          <w:sz w:val="24"/>
          <w:szCs w:val="24"/>
        </w:rPr>
      </w:pPr>
      <w:r w:rsidRPr="00AA3D0C">
        <w:rPr>
          <w:rFonts w:ascii="Arial" w:hAnsi="Arial" w:cs="Arial"/>
          <w:b/>
          <w:bCs/>
          <w:color w:val="000000"/>
          <w:sz w:val="50"/>
          <w:szCs w:val="50"/>
        </w:rPr>
        <w:lastRenderedPageBreak/>
        <w:t>Software </w:t>
      </w:r>
    </w:p>
    <w:p w:rsidR="00AA3D0C" w:rsidRPr="00AA3D0C" w:rsidRDefault="00460B63" w:rsidP="00AA3D0C">
      <w:r>
        <w:rPr>
          <w:rFonts w:ascii="Arial" w:hAnsi="Arial" w:cs="Arial"/>
          <w:b/>
          <w:bCs/>
          <w:color w:val="000000"/>
          <w:sz w:val="16"/>
          <w:szCs w:val="16"/>
          <w:u w:val="single"/>
        </w:rPr>
        <w:t>Subject classification</w:t>
      </w:r>
      <w:r w:rsidR="00AA3D0C" w:rsidRPr="00AA3D0C">
        <w:rPr>
          <w:rFonts w:ascii="Arial" w:hAnsi="Arial" w:cs="Arial"/>
          <w:color w:val="000000"/>
          <w:sz w:val="16"/>
          <w:szCs w:val="16"/>
        </w:rPr>
        <w:t xml:space="preserve">: this is an </w:t>
      </w:r>
      <w:r w:rsidR="00AA3D0C" w:rsidRPr="00AA3D0C">
        <w:rPr>
          <w:rFonts w:ascii="Arial" w:hAnsi="Arial" w:cs="Arial"/>
          <w:color w:val="000000"/>
          <w:sz w:val="16"/>
          <w:szCs w:val="16"/>
          <w:u w:val="single"/>
        </w:rPr>
        <w:t xml:space="preserve">information technology </w:t>
      </w:r>
      <w:r w:rsidR="00AA3D0C" w:rsidRPr="00AA3D0C">
        <w:rPr>
          <w:rFonts w:ascii="Arial" w:hAnsi="Arial" w:cs="Arial"/>
          <w:color w:val="000000"/>
          <w:sz w:val="16"/>
          <w:szCs w:val="16"/>
        </w:rPr>
        <w:t>resource. </w:t>
      </w:r>
      <w:r w:rsidR="00AA3D0C" w:rsidRPr="00AA3D0C">
        <w:rPr>
          <w:noProof/>
          <w:bdr w:val="none" w:sz="0" w:space="0" w:color="auto" w:frame="1"/>
        </w:rPr>
        <w:drawing>
          <wp:inline distT="0" distB="0" distL="0" distR="0">
            <wp:extent cx="342900" cy="342900"/>
            <wp:effectExtent l="0" t="0" r="0" b="0"/>
            <wp:docPr id="11" name="Picture 11" descr="https://lh3.googleusercontent.com/hcrBFyEmP0NHGkUR42FkKiGL8e4aeIGrwg4FBTQyEVabQKQkmxYPJq2gzvON3aWDapln9qvDjqNj8i3_EWjijGomQzvWAltnG42JzJeOpLq-fgT93QTJkPOEWFcvakKPFdwm_1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crBFyEmP0NHGkUR42FkKiGL8e4aeIGrwg4FBTQyEVabQKQkmxYPJq2gzvON3aWDapln9qvDjqNj8i3_EWjijGomQzvWAltnG42JzJeOpLq-fgT93QTJkPOEWFcvakKPFdwm_1D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AA3D0C" w:rsidRPr="00AA3D0C" w:rsidRDefault="00460B63" w:rsidP="00AA3D0C">
      <w:r>
        <w:rPr>
          <w:rFonts w:ascii="Arial" w:hAnsi="Arial" w:cs="Arial"/>
          <w:b/>
          <w:bCs/>
          <w:color w:val="000000"/>
          <w:sz w:val="16"/>
          <w:szCs w:val="16"/>
          <w:u w:val="single"/>
        </w:rPr>
        <w:t>Educational level</w:t>
      </w:r>
      <w:r w:rsidR="00AA3D0C" w:rsidRPr="00AA3D0C">
        <w:rPr>
          <w:rFonts w:ascii="Arial" w:hAnsi="Arial" w:cs="Arial"/>
          <w:color w:val="000000"/>
          <w:sz w:val="16"/>
          <w:szCs w:val="16"/>
        </w:rPr>
        <w:t xml:space="preserve">: this is a </w:t>
      </w:r>
      <w:r w:rsidR="00AA3D0C" w:rsidRPr="00AA3D0C">
        <w:rPr>
          <w:rFonts w:ascii="Arial" w:hAnsi="Arial" w:cs="Arial"/>
          <w:color w:val="000000"/>
          <w:sz w:val="16"/>
          <w:szCs w:val="16"/>
          <w:u w:val="single"/>
        </w:rPr>
        <w:t xml:space="preserve">secondary education </w:t>
      </w:r>
      <w:r w:rsidR="00AA3D0C" w:rsidRPr="00AA3D0C">
        <w:rPr>
          <w:rFonts w:ascii="Arial" w:hAnsi="Arial" w:cs="Arial"/>
          <w:color w:val="000000"/>
          <w:sz w:val="16"/>
          <w:szCs w:val="16"/>
        </w:rPr>
        <w:t>resource. </w:t>
      </w:r>
      <w:r w:rsidR="00AA3D0C" w:rsidRPr="00AA3D0C">
        <w:rPr>
          <w:noProof/>
          <w:bdr w:val="none" w:sz="0" w:space="0" w:color="auto" w:frame="1"/>
        </w:rPr>
        <w:drawing>
          <wp:inline distT="0" distB="0" distL="0" distR="0">
            <wp:extent cx="342900" cy="304800"/>
            <wp:effectExtent l="0" t="0" r="0" b="0"/>
            <wp:docPr id="10" name="Picture 10" descr="https://lh4.googleusercontent.com/aLjqnPcv-c1F7zCa-YHRRWwQKoiX_dCw1V6thdo4mGIObGwN7KVb3ssnyQrkFLD3vYanNyTbi_iy6OzOj7EgqeG-a9Bl-WswzXRzAPVPuQ9hswaecA7Cxe_xDAOpZ4DmnD4-zx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aLjqnPcv-c1F7zCa-YHRRWwQKoiX_dCw1V6thdo4mGIObGwN7KVb3ssnyQrkFLD3vYanNyTbi_iy6OzOj7EgqeG-a9Bl-WswzXRzAPVPuQ9hswaecA7Cxe_xDAOpZ4DmnD4-zx3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p w:rsidR="00AA3D0C" w:rsidRPr="00AA3D0C" w:rsidRDefault="00AA3D0C" w:rsidP="00AA3D0C">
      <w:r w:rsidRPr="00AA3D0C">
        <w:rPr>
          <w:rFonts w:ascii="Arial" w:hAnsi="Arial" w:cs="Arial"/>
          <w:b/>
          <w:bCs/>
          <w:color w:val="000000"/>
          <w:sz w:val="16"/>
          <w:szCs w:val="16"/>
          <w:u w:val="single"/>
        </w:rPr>
        <w:t>Type classification</w:t>
      </w:r>
      <w:r w:rsidRPr="00AA3D0C">
        <w:rPr>
          <w:rFonts w:ascii="Arial" w:hAnsi="Arial" w:cs="Arial"/>
          <w:color w:val="000000"/>
          <w:sz w:val="16"/>
          <w:szCs w:val="16"/>
        </w:rPr>
        <w:t xml:space="preserve">: this is a </w:t>
      </w:r>
      <w:r w:rsidRPr="00AA3D0C">
        <w:rPr>
          <w:rFonts w:ascii="Arial" w:hAnsi="Arial" w:cs="Arial"/>
          <w:color w:val="000000"/>
          <w:sz w:val="16"/>
          <w:szCs w:val="16"/>
          <w:u w:val="single"/>
        </w:rPr>
        <w:t xml:space="preserve">lesson </w:t>
      </w:r>
      <w:r w:rsidRPr="00AA3D0C">
        <w:rPr>
          <w:rFonts w:ascii="Arial" w:hAnsi="Arial" w:cs="Arial"/>
          <w:color w:val="000000"/>
          <w:sz w:val="16"/>
          <w:szCs w:val="16"/>
        </w:rPr>
        <w:t>resource. </w:t>
      </w:r>
      <w:r w:rsidRPr="00AA3D0C">
        <w:rPr>
          <w:noProof/>
          <w:bdr w:val="none" w:sz="0" w:space="0" w:color="auto" w:frame="1"/>
        </w:rPr>
        <w:drawing>
          <wp:inline distT="0" distB="0" distL="0" distR="0">
            <wp:extent cx="342900" cy="342900"/>
            <wp:effectExtent l="0" t="0" r="0" b="0"/>
            <wp:docPr id="9" name="Picture 9" descr="https://lh6.googleusercontent.com/j5E8thtIyV55l0fRy9xa-sIFCns4tIHLqLojmGvaIVvGg-iQuE6TsWJsoZDxRJnAzsrPp_nlgrVIxyfOuxsCAvn9nBe2FjS85RyjI20rhBhAQCZQVBS2TJlHfAnyM2W2ipgVT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j5E8thtIyV55l0fRy9xa-sIFCns4tIHLqLojmGvaIVvGg-iQuE6TsWJsoZDxRJnAzsrPp_nlgrVIxyfOuxsCAvn9nBe2FjS85RyjI20rhBhAQCZQVBS2TJlHfAnyM2W2ipgVTIz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AA3D0C">
        <w:rPr>
          <w:rFonts w:ascii="Arial" w:hAnsi="Arial" w:cs="Arial"/>
          <w:color w:val="000000"/>
          <w:sz w:val="16"/>
          <w:szCs w:val="16"/>
        </w:rPr>
        <w:br/>
      </w:r>
    </w:p>
    <w:p w:rsidR="00AA3D0C" w:rsidRPr="00AA3D0C" w:rsidRDefault="00AA3D0C" w:rsidP="00AA3D0C">
      <w:pPr>
        <w:spacing w:before="286"/>
        <w:ind w:left="2"/>
      </w:pPr>
      <w:r w:rsidRPr="00AA3D0C">
        <w:rPr>
          <w:rFonts w:ascii="Arial" w:hAnsi="Arial" w:cs="Arial"/>
          <w:color w:val="000000"/>
        </w:rPr>
        <w:t xml:space="preserve">This is a lesson in the course </w:t>
      </w:r>
      <w:r w:rsidRPr="00AA3D0C">
        <w:rPr>
          <w:rFonts w:ascii="Arial" w:hAnsi="Arial" w:cs="Arial"/>
          <w:color w:val="000000"/>
          <w:u w:val="single"/>
        </w:rPr>
        <w:t>Introduction to Computers</w:t>
      </w:r>
      <w:r w:rsidRPr="00AA3D0C">
        <w:rPr>
          <w:rFonts w:ascii="Arial" w:hAnsi="Arial" w:cs="Arial"/>
          <w:color w:val="000000"/>
        </w:rPr>
        <w:t xml:space="preserve">, which is a part of </w:t>
      </w:r>
      <w:r w:rsidRPr="00AA3D0C">
        <w:rPr>
          <w:rFonts w:ascii="Arial" w:hAnsi="Arial" w:cs="Arial"/>
          <w:color w:val="000000"/>
          <w:u w:val="single"/>
        </w:rPr>
        <w:t>The School of Computer Science</w:t>
      </w:r>
      <w:r w:rsidR="00397F7C">
        <w:rPr>
          <w:rFonts w:ascii="Arial" w:hAnsi="Arial" w:cs="Arial"/>
          <w:color w:val="000000"/>
        </w:rPr>
        <w:t>.</w:t>
      </w:r>
      <w:r w:rsidRPr="00AA3D0C">
        <w:rPr>
          <w:rFonts w:ascii="Arial" w:hAnsi="Arial" w:cs="Arial"/>
          <w:color w:val="000000"/>
        </w:rPr>
        <w:t> </w:t>
      </w:r>
    </w:p>
    <w:p w:rsidR="00AA3D0C" w:rsidRDefault="00AA3D0C" w:rsidP="00AA3D0C">
      <w:pPr>
        <w:rPr>
          <w:rFonts w:ascii="Arial" w:hAnsi="Arial" w:cs="Arial"/>
          <w:b/>
          <w:bCs/>
          <w:color w:val="000000"/>
          <w:sz w:val="36"/>
          <w:szCs w:val="36"/>
        </w:rPr>
      </w:pPr>
    </w:p>
    <w:p w:rsidR="00AA3D0C" w:rsidRPr="00AA3D0C" w:rsidRDefault="00AA3D0C" w:rsidP="00AA3D0C">
      <w:r w:rsidRPr="00AA3D0C">
        <w:rPr>
          <w:rFonts w:ascii="Arial" w:hAnsi="Arial" w:cs="Arial"/>
          <w:b/>
          <w:bCs/>
          <w:color w:val="000000"/>
        </w:rPr>
        <w:t>What is software?</w:t>
      </w:r>
    </w:p>
    <w:p w:rsidR="00AA3D0C" w:rsidRPr="00AA3D0C" w:rsidRDefault="00AA3D0C" w:rsidP="00AA3D0C">
      <w:pPr>
        <w:ind w:right="90" w:firstLine="11"/>
        <w:jc w:val="both"/>
      </w:pPr>
      <w:r w:rsidRPr="00AA3D0C">
        <w:rPr>
          <w:rFonts w:ascii="Arial" w:hAnsi="Arial" w:cs="Arial"/>
          <w:color w:val="000000"/>
        </w:rPr>
        <w:t xml:space="preserve">Software enables computer hardware to perform specific tasks. Software, commonly known as programs or applications, consists of all the electronic instructions that tell the hardware how to perform a task. The program you're using right now to view </w:t>
      </w:r>
      <w:proofErr w:type="spellStart"/>
      <w:r w:rsidRPr="00AA3D0C">
        <w:rPr>
          <w:rFonts w:ascii="Arial" w:hAnsi="Arial" w:cs="Arial"/>
          <w:color w:val="000000"/>
        </w:rPr>
        <w:t>Wikiversity</w:t>
      </w:r>
      <w:proofErr w:type="spellEnd"/>
      <w:r w:rsidRPr="00AA3D0C">
        <w:rPr>
          <w:rFonts w:ascii="Arial" w:hAnsi="Arial" w:cs="Arial"/>
          <w:color w:val="000000"/>
        </w:rPr>
        <w:t xml:space="preserve"> is a type of program called a browser. A browser contains all the instructions that tell your computer how to display a web site. Software is capable of performing many different specific tasks, as opposed to hardware which only perform mechanical tasks that they are designed for. There are three major types of software that most computer users are aware of: </w:t>
      </w:r>
    </w:p>
    <w:p w:rsidR="00AA3D0C" w:rsidRPr="00AA3D0C" w:rsidRDefault="00AA3D0C" w:rsidP="00AA3D0C">
      <w:pPr>
        <w:ind w:left="468"/>
      </w:pPr>
      <w:r w:rsidRPr="00AA3D0C">
        <w:rPr>
          <w:rFonts w:ascii="Arial" w:hAnsi="Arial" w:cs="Arial"/>
          <w:color w:val="000000"/>
        </w:rPr>
        <w:t>Operating System software: </w:t>
      </w:r>
    </w:p>
    <w:p w:rsidR="00AA3D0C" w:rsidRPr="00AA3D0C" w:rsidRDefault="00AA3D0C" w:rsidP="00AA3D0C">
      <w:pPr>
        <w:ind w:left="606" w:right="175" w:firstLine="16"/>
      </w:pPr>
      <w:r w:rsidRPr="00AA3D0C">
        <w:rPr>
          <w:rFonts w:ascii="Arial" w:hAnsi="Arial" w:cs="Arial"/>
          <w:color w:val="000000"/>
        </w:rPr>
        <w:t>Helps run computer hardware and computer system. Computer software includes the operating system, device drivers, diagnostic tools and more; the stuff that makes your computer useable by most people.</w:t>
      </w:r>
      <w:r w:rsidR="00397F7C">
        <w:rPr>
          <w:rFonts w:ascii="Arial" w:hAnsi="Arial" w:cs="Arial"/>
          <w:color w:val="000000"/>
        </w:rPr>
        <w:t xml:space="preserve"> </w:t>
      </w:r>
      <w:r w:rsidRPr="00AA3D0C">
        <w:rPr>
          <w:rFonts w:ascii="Arial" w:hAnsi="Arial" w:cs="Arial"/>
          <w:color w:val="000000"/>
        </w:rPr>
        <w:t xml:space="preserve">The most commonly used </w:t>
      </w:r>
      <w:r w:rsidRPr="00AA3D0C">
        <w:rPr>
          <w:rFonts w:ascii="Arial" w:hAnsi="Arial" w:cs="Arial"/>
          <w:color w:val="000000"/>
          <w:u w:val="single"/>
        </w:rPr>
        <w:t xml:space="preserve">operating systems </w:t>
      </w:r>
      <w:r w:rsidRPr="00AA3D0C">
        <w:rPr>
          <w:rFonts w:ascii="Arial" w:hAnsi="Arial" w:cs="Arial"/>
          <w:color w:val="000000"/>
        </w:rPr>
        <w:t>software are: </w:t>
      </w:r>
    </w:p>
    <w:p w:rsidR="00AA3D0C" w:rsidRPr="00AA3D0C" w:rsidRDefault="00AA3D0C" w:rsidP="00AA3D0C">
      <w:pPr>
        <w:ind w:left="599"/>
      </w:pPr>
      <w:r w:rsidRPr="00AA3D0C">
        <w:rPr>
          <w:rFonts w:ascii="Arial" w:hAnsi="Arial" w:cs="Arial"/>
          <w:color w:val="000000"/>
          <w:u w:val="single"/>
        </w:rPr>
        <w:t>Windows</w:t>
      </w:r>
      <w:r w:rsidRPr="00AA3D0C">
        <w:rPr>
          <w:rFonts w:ascii="Arial" w:hAnsi="Arial" w:cs="Arial"/>
          <w:color w:val="000000"/>
        </w:rPr>
        <w:t> </w:t>
      </w:r>
    </w:p>
    <w:p w:rsidR="00AA3D0C" w:rsidRPr="00AA3D0C" w:rsidRDefault="00AA3D0C" w:rsidP="00AA3D0C">
      <w:pPr>
        <w:ind w:left="622"/>
      </w:pPr>
      <w:r w:rsidRPr="00AA3D0C">
        <w:rPr>
          <w:rFonts w:ascii="Arial" w:hAnsi="Arial" w:cs="Arial"/>
          <w:color w:val="000000"/>
          <w:u w:val="single"/>
        </w:rPr>
        <w:t>Mac OS X</w:t>
      </w:r>
      <w:r w:rsidRPr="00AA3D0C">
        <w:rPr>
          <w:rFonts w:ascii="Arial" w:hAnsi="Arial" w:cs="Arial"/>
          <w:color w:val="000000"/>
        </w:rPr>
        <w:t> </w:t>
      </w:r>
    </w:p>
    <w:p w:rsidR="00AA3D0C" w:rsidRPr="00AA3D0C" w:rsidRDefault="00AA3D0C" w:rsidP="00AA3D0C">
      <w:pPr>
        <w:ind w:left="613"/>
      </w:pPr>
      <w:r w:rsidRPr="00AA3D0C">
        <w:rPr>
          <w:rFonts w:ascii="Arial" w:hAnsi="Arial" w:cs="Arial"/>
          <w:color w:val="000000"/>
          <w:u w:val="single"/>
        </w:rPr>
        <w:t>GNU/Linux</w:t>
      </w:r>
      <w:r w:rsidRPr="00AA3D0C">
        <w:rPr>
          <w:rFonts w:ascii="Arial" w:hAnsi="Arial" w:cs="Arial"/>
          <w:color w:val="000000"/>
        </w:rPr>
        <w:t> </w:t>
      </w:r>
    </w:p>
    <w:p w:rsidR="00AA3D0C" w:rsidRPr="00AA3D0C" w:rsidRDefault="00AA3D0C" w:rsidP="00AA3D0C">
      <w:pPr>
        <w:ind w:left="459"/>
      </w:pPr>
      <w:r w:rsidRPr="00AA3D0C">
        <w:rPr>
          <w:rFonts w:ascii="Arial" w:hAnsi="Arial" w:cs="Arial"/>
          <w:color w:val="000000"/>
        </w:rPr>
        <w:t>Application software: </w:t>
      </w:r>
    </w:p>
    <w:p w:rsidR="00AA3D0C" w:rsidRPr="00AA3D0C" w:rsidRDefault="00AA3D0C" w:rsidP="00AA3D0C">
      <w:pPr>
        <w:ind w:left="599" w:hanging="12"/>
      </w:pPr>
      <w:r w:rsidRPr="00AA3D0C">
        <w:rPr>
          <w:rFonts w:ascii="Arial" w:hAnsi="Arial" w:cs="Arial"/>
          <w:color w:val="000000"/>
        </w:rPr>
        <w:t>Allows users to accomplish one or more tasks; browsing the internet or writing a text document, for example: </w:t>
      </w:r>
    </w:p>
    <w:p w:rsidR="00AA3D0C" w:rsidRPr="00AA3D0C" w:rsidRDefault="00AA3D0C" w:rsidP="00AA3D0C">
      <w:pPr>
        <w:ind w:left="599"/>
      </w:pPr>
      <w:r w:rsidRPr="00AA3D0C">
        <w:rPr>
          <w:rFonts w:ascii="Arial" w:hAnsi="Arial" w:cs="Arial"/>
          <w:color w:val="000000"/>
          <w:u w:val="single"/>
        </w:rPr>
        <w:t>Word processor</w:t>
      </w:r>
      <w:r w:rsidRPr="00AA3D0C">
        <w:rPr>
          <w:rFonts w:ascii="Arial" w:hAnsi="Arial" w:cs="Arial"/>
          <w:color w:val="000000"/>
        </w:rPr>
        <w:t> </w:t>
      </w:r>
    </w:p>
    <w:p w:rsidR="00AA3D0C" w:rsidRPr="00AA3D0C" w:rsidRDefault="00AA3D0C" w:rsidP="00AA3D0C">
      <w:pPr>
        <w:ind w:left="613"/>
      </w:pPr>
      <w:r w:rsidRPr="00AA3D0C">
        <w:rPr>
          <w:rFonts w:ascii="Arial" w:hAnsi="Arial" w:cs="Arial"/>
          <w:color w:val="000000"/>
          <w:u w:val="single"/>
        </w:rPr>
        <w:t>Graphics software</w:t>
      </w:r>
      <w:r w:rsidRPr="00AA3D0C">
        <w:rPr>
          <w:rFonts w:ascii="Arial" w:hAnsi="Arial" w:cs="Arial"/>
          <w:color w:val="000000"/>
        </w:rPr>
        <w:t> </w:t>
      </w:r>
    </w:p>
    <w:p w:rsidR="00AA3D0C" w:rsidRPr="00AA3D0C" w:rsidRDefault="00AA3D0C" w:rsidP="00AA3D0C">
      <w:pPr>
        <w:ind w:left="475"/>
      </w:pPr>
      <w:r w:rsidRPr="00AA3D0C">
        <w:rPr>
          <w:rFonts w:ascii="Arial" w:hAnsi="Arial" w:cs="Arial"/>
          <w:color w:val="000000"/>
        </w:rPr>
        <w:t>Programming software tools: </w:t>
      </w:r>
    </w:p>
    <w:p w:rsidR="00AA3D0C" w:rsidRPr="00AA3D0C" w:rsidRDefault="00AA3D0C" w:rsidP="00460B63">
      <w:pPr>
        <w:ind w:left="603" w:right="94" w:firstLine="9"/>
      </w:pPr>
      <w:r w:rsidRPr="00AA3D0C">
        <w:rPr>
          <w:rFonts w:ascii="Arial" w:hAnsi="Arial" w:cs="Arial"/>
          <w:color w:val="000000"/>
        </w:rPr>
        <w:t>Software that assists a programmer in writing more computer software. Computer programs are often large and complex which makes them hard to design, create and maintain. In addition</w:t>
      </w:r>
      <w:r w:rsidR="00460B63">
        <w:rPr>
          <w:rFonts w:ascii="Arial" w:hAnsi="Arial" w:cs="Arial"/>
          <w:color w:val="000000"/>
        </w:rPr>
        <w:t>,</w:t>
      </w:r>
      <w:r w:rsidRPr="00AA3D0C">
        <w:rPr>
          <w:rFonts w:ascii="Arial" w:hAnsi="Arial" w:cs="Arial"/>
          <w:color w:val="000000"/>
        </w:rPr>
        <w:t xml:space="preserve"> computer hardware can only execute computer instructions encoded as 1's and 0's (</w:t>
      </w:r>
      <w:r w:rsidRPr="00AA3D0C">
        <w:rPr>
          <w:rFonts w:ascii="Arial" w:hAnsi="Arial" w:cs="Arial"/>
          <w:color w:val="000000"/>
          <w:u w:val="single"/>
        </w:rPr>
        <w:t>binary</w:t>
      </w:r>
      <w:r w:rsidRPr="00AA3D0C">
        <w:rPr>
          <w:rFonts w:ascii="Arial" w:hAnsi="Arial" w:cs="Arial"/>
          <w:color w:val="000000"/>
        </w:rPr>
        <w:t xml:space="preserve">). Programming software tools makes it easier to create programs and maintain them. One of the most important tools is a </w:t>
      </w:r>
      <w:r w:rsidRPr="00AA3D0C">
        <w:rPr>
          <w:rFonts w:ascii="Arial" w:hAnsi="Arial" w:cs="Arial"/>
          <w:color w:val="000000"/>
          <w:u w:val="single"/>
        </w:rPr>
        <w:t xml:space="preserve">compiler </w:t>
      </w:r>
      <w:r w:rsidRPr="00AA3D0C">
        <w:rPr>
          <w:rFonts w:ascii="Arial" w:hAnsi="Arial" w:cs="Arial"/>
          <w:color w:val="000000"/>
        </w:rPr>
        <w:t xml:space="preserve">that takes a computer program written in a high level language, such as </w:t>
      </w:r>
      <w:r w:rsidRPr="00AA3D0C">
        <w:rPr>
          <w:rFonts w:ascii="Arial" w:hAnsi="Arial" w:cs="Arial"/>
          <w:color w:val="000000"/>
          <w:u w:val="single"/>
        </w:rPr>
        <w:t>C</w:t>
      </w:r>
      <w:r w:rsidRPr="00AA3D0C">
        <w:rPr>
          <w:rFonts w:ascii="Arial" w:hAnsi="Arial" w:cs="Arial"/>
          <w:color w:val="000000"/>
        </w:rPr>
        <w:t xml:space="preserve">, </w:t>
      </w:r>
      <w:r w:rsidRPr="00AA3D0C">
        <w:rPr>
          <w:rFonts w:ascii="Arial" w:hAnsi="Arial" w:cs="Arial"/>
          <w:color w:val="000000"/>
          <w:u w:val="single"/>
        </w:rPr>
        <w:t>Java</w:t>
      </w:r>
      <w:r w:rsidRPr="00AA3D0C">
        <w:rPr>
          <w:rFonts w:ascii="Arial" w:hAnsi="Arial" w:cs="Arial"/>
          <w:color w:val="000000"/>
        </w:rPr>
        <w:t xml:space="preserve"> or </w:t>
      </w:r>
      <w:r w:rsidRPr="00AA3D0C">
        <w:rPr>
          <w:rFonts w:ascii="Arial" w:hAnsi="Arial" w:cs="Arial"/>
          <w:color w:val="000000"/>
          <w:u w:val="single"/>
        </w:rPr>
        <w:t>Haskell</w:t>
      </w:r>
      <w:r w:rsidRPr="00AA3D0C">
        <w:rPr>
          <w:rFonts w:ascii="Arial" w:hAnsi="Arial" w:cs="Arial"/>
          <w:color w:val="000000"/>
        </w:rPr>
        <w:t>, and translates to binary instructions for the computer hardware. </w:t>
      </w:r>
    </w:p>
    <w:p w:rsidR="00AA3D0C" w:rsidRPr="00AA3D0C" w:rsidRDefault="00AA3D0C" w:rsidP="00AA3D0C">
      <w:pPr>
        <w:ind w:left="9"/>
      </w:pPr>
      <w:r w:rsidRPr="00AA3D0C">
        <w:rPr>
          <w:rFonts w:ascii="Arial" w:hAnsi="Arial" w:cs="Arial"/>
          <w:b/>
          <w:bCs/>
          <w:color w:val="000000"/>
        </w:rPr>
        <w:t>Other Types of Software </w:t>
      </w:r>
    </w:p>
    <w:p w:rsidR="00AA3D0C" w:rsidRPr="00AA3D0C" w:rsidRDefault="00AA3D0C" w:rsidP="00AA3D0C">
      <w:pPr>
        <w:ind w:left="475"/>
      </w:pPr>
      <w:r w:rsidRPr="00AA3D0C">
        <w:rPr>
          <w:rFonts w:ascii="Arial" w:hAnsi="Arial" w:cs="Arial"/>
          <w:color w:val="000000"/>
        </w:rPr>
        <w:t>Embedded Software </w:t>
      </w:r>
    </w:p>
    <w:p w:rsidR="00AA3D0C" w:rsidRPr="00AA3D0C" w:rsidRDefault="00AA3D0C" w:rsidP="00397F7C">
      <w:pPr>
        <w:ind w:left="468" w:right="436"/>
      </w:pPr>
      <w:r w:rsidRPr="00AA3D0C">
        <w:rPr>
          <w:rFonts w:ascii="Arial" w:hAnsi="Arial" w:cs="Arial"/>
          <w:color w:val="000000"/>
        </w:rPr>
        <w:t xml:space="preserve">Software that runs on small computers inside other machines, for instance washing machines, cars or medical equipment. These type of programs usually have access to fewer resources (memory, networking, processor power, disk </w:t>
      </w:r>
      <w:r w:rsidRPr="00AA3D0C">
        <w:rPr>
          <w:rFonts w:ascii="Arial" w:hAnsi="Arial" w:cs="Arial"/>
          <w:color w:val="000000"/>
        </w:rPr>
        <w:lastRenderedPageBreak/>
        <w:t>storage etc</w:t>
      </w:r>
      <w:r w:rsidR="00397F7C">
        <w:rPr>
          <w:rFonts w:ascii="Arial" w:hAnsi="Arial" w:cs="Arial"/>
          <w:color w:val="000000"/>
        </w:rPr>
        <w:t>.</w:t>
      </w:r>
      <w:r w:rsidRPr="00AA3D0C">
        <w:rPr>
          <w:rFonts w:ascii="Arial" w:hAnsi="Arial" w:cs="Arial"/>
          <w:color w:val="000000"/>
        </w:rPr>
        <w:t>) and do not have a user interface. However</w:t>
      </w:r>
      <w:r w:rsidR="00460B63">
        <w:rPr>
          <w:rFonts w:ascii="Arial" w:hAnsi="Arial" w:cs="Arial"/>
          <w:color w:val="000000"/>
        </w:rPr>
        <w:t>,</w:t>
      </w:r>
      <w:r w:rsidRPr="00AA3D0C">
        <w:rPr>
          <w:rFonts w:ascii="Arial" w:hAnsi="Arial" w:cs="Arial"/>
          <w:color w:val="000000"/>
        </w:rPr>
        <w:t xml:space="preserve"> as computer hardware and networking technology becomes cheaper and smaller, embedded computers are becoming </w:t>
      </w:r>
      <w:r w:rsidR="00460B63" w:rsidRPr="00AA3D0C">
        <w:rPr>
          <w:rFonts w:ascii="Arial" w:hAnsi="Arial" w:cs="Arial"/>
          <w:color w:val="000000"/>
        </w:rPr>
        <w:t xml:space="preserve">more and more </w:t>
      </w:r>
      <w:r w:rsidRPr="00AA3D0C">
        <w:rPr>
          <w:rFonts w:ascii="Arial" w:hAnsi="Arial" w:cs="Arial"/>
          <w:color w:val="000000"/>
        </w:rPr>
        <w:t>connected. This is popularly referred to as the "Internet of Things</w:t>
      </w:r>
      <w:r w:rsidR="00397F7C">
        <w:rPr>
          <w:rFonts w:ascii="Arial" w:hAnsi="Arial" w:cs="Arial"/>
          <w:color w:val="000000"/>
        </w:rPr>
        <w:t>.</w:t>
      </w:r>
      <w:r w:rsidRPr="00AA3D0C">
        <w:rPr>
          <w:rFonts w:ascii="Arial" w:hAnsi="Arial" w:cs="Arial"/>
          <w:color w:val="000000"/>
        </w:rPr>
        <w:t>" </w:t>
      </w:r>
    </w:p>
    <w:p w:rsidR="00AA3D0C" w:rsidRPr="00AA3D0C" w:rsidRDefault="00AA3D0C" w:rsidP="00AA3D0C">
      <w:pPr>
        <w:ind w:left="468"/>
      </w:pPr>
      <w:r w:rsidRPr="00AA3D0C">
        <w:rPr>
          <w:rFonts w:ascii="Arial" w:hAnsi="Arial" w:cs="Arial"/>
          <w:color w:val="000000"/>
        </w:rPr>
        <w:t>Server Software: </w:t>
      </w:r>
    </w:p>
    <w:p w:rsidR="00AA3D0C" w:rsidRPr="00AA3D0C" w:rsidRDefault="00AA3D0C" w:rsidP="00AA3D0C">
      <w:pPr>
        <w:ind w:left="606" w:right="121" w:firstLine="5"/>
      </w:pPr>
      <w:r w:rsidRPr="00AA3D0C">
        <w:rPr>
          <w:rFonts w:ascii="Arial" w:hAnsi="Arial" w:cs="Arial"/>
          <w:color w:val="000000"/>
        </w:rPr>
        <w:t>Server programs run on larger centrally located machines. For instance</w:t>
      </w:r>
      <w:r w:rsidR="00460B63">
        <w:rPr>
          <w:rFonts w:ascii="Arial" w:hAnsi="Arial" w:cs="Arial"/>
          <w:color w:val="000000"/>
        </w:rPr>
        <w:t>,</w:t>
      </w:r>
      <w:r w:rsidRPr="00AA3D0C">
        <w:rPr>
          <w:rFonts w:ascii="Arial" w:hAnsi="Arial" w:cs="Arial"/>
          <w:color w:val="000000"/>
        </w:rPr>
        <w:t xml:space="preserve"> a bank might have millions of customer records stored in a server database. A client machine (for instance</w:t>
      </w:r>
      <w:r w:rsidR="00460B63">
        <w:rPr>
          <w:rFonts w:ascii="Arial" w:hAnsi="Arial" w:cs="Arial"/>
          <w:color w:val="000000"/>
        </w:rPr>
        <w:t>,</w:t>
      </w:r>
      <w:r w:rsidRPr="00AA3D0C">
        <w:rPr>
          <w:rFonts w:ascii="Arial" w:hAnsi="Arial" w:cs="Arial"/>
          <w:color w:val="000000"/>
        </w:rPr>
        <w:t xml:space="preserve"> a program running on a desktop computer) might send a search request for a specific customer account. The server will perform the search and return any data found. Server programs can be created to perform a variety of functions that require the processing of large amounts of information or performing a large number of computational processes. </w:t>
      </w:r>
    </w:p>
    <w:p w:rsidR="00AA3D0C" w:rsidRPr="00AA3D0C" w:rsidRDefault="00AA3D0C" w:rsidP="00AA3D0C">
      <w:pPr>
        <w:ind w:left="249"/>
      </w:pPr>
      <w:r w:rsidRPr="00AA3D0C">
        <w:rPr>
          <w:rFonts w:ascii="Arial" w:hAnsi="Arial" w:cs="Arial"/>
          <w:b/>
          <w:bCs/>
          <w:color w:val="000000"/>
        </w:rPr>
        <w:t xml:space="preserve">Software for </w:t>
      </w:r>
      <w:proofErr w:type="spellStart"/>
      <w:r w:rsidRPr="00AA3D0C">
        <w:rPr>
          <w:rFonts w:ascii="Arial" w:hAnsi="Arial" w:cs="Arial"/>
          <w:b/>
          <w:bCs/>
          <w:color w:val="000000"/>
        </w:rPr>
        <w:t>Wikiversity</w:t>
      </w:r>
      <w:proofErr w:type="spellEnd"/>
      <w:r w:rsidRPr="00AA3D0C">
        <w:rPr>
          <w:rFonts w:ascii="Arial" w:hAnsi="Arial" w:cs="Arial"/>
          <w:b/>
          <w:bCs/>
          <w:color w:val="000000"/>
        </w:rPr>
        <w:t xml:space="preserve"> participants </w:t>
      </w:r>
    </w:p>
    <w:p w:rsidR="00AA3D0C" w:rsidRPr="00AA3D0C" w:rsidRDefault="00AA3D0C" w:rsidP="00AA3D0C">
      <w:pPr>
        <w:ind w:left="243"/>
      </w:pPr>
      <w:r w:rsidRPr="00AA3D0C">
        <w:rPr>
          <w:rFonts w:ascii="Arial" w:hAnsi="Arial" w:cs="Arial"/>
          <w:color w:val="000000"/>
        </w:rPr>
        <w:t xml:space="preserve">There are several types of software that you can use to make the most of your participation at </w:t>
      </w:r>
      <w:proofErr w:type="spellStart"/>
      <w:r w:rsidRPr="00AA3D0C">
        <w:rPr>
          <w:rFonts w:ascii="Arial" w:hAnsi="Arial" w:cs="Arial"/>
          <w:color w:val="000000"/>
        </w:rPr>
        <w:t>Wikiversity</w:t>
      </w:r>
      <w:proofErr w:type="spellEnd"/>
      <w:r w:rsidRPr="00AA3D0C">
        <w:rPr>
          <w:rFonts w:ascii="Arial" w:hAnsi="Arial" w:cs="Arial"/>
          <w:color w:val="000000"/>
        </w:rPr>
        <w:t>. </w:t>
      </w:r>
    </w:p>
    <w:p w:rsidR="00AA3D0C" w:rsidRPr="00AA3D0C" w:rsidRDefault="00AA3D0C" w:rsidP="00AA3D0C">
      <w:pPr>
        <w:ind w:left="249"/>
      </w:pPr>
      <w:r w:rsidRPr="00AA3D0C">
        <w:rPr>
          <w:rFonts w:ascii="Arial" w:hAnsi="Arial" w:cs="Arial"/>
          <w:b/>
          <w:bCs/>
          <w:color w:val="000000"/>
        </w:rPr>
        <w:t>Operating systems </w:t>
      </w:r>
    </w:p>
    <w:p w:rsidR="00AA3D0C" w:rsidRPr="00AA3D0C" w:rsidRDefault="00AA3D0C" w:rsidP="00AA3D0C">
      <w:pPr>
        <w:ind w:left="243"/>
      </w:pPr>
      <w:r w:rsidRPr="00AA3D0C">
        <w:rPr>
          <w:rFonts w:ascii="Arial" w:hAnsi="Arial" w:cs="Arial"/>
          <w:color w:val="000000"/>
        </w:rPr>
        <w:t>The most commonly used</w:t>
      </w:r>
      <w:r w:rsidRPr="00AA3D0C">
        <w:rPr>
          <w:rFonts w:ascii="Arial" w:hAnsi="Arial" w:cs="Arial"/>
          <w:color w:val="000000"/>
          <w:u w:val="single"/>
        </w:rPr>
        <w:t xml:space="preserve"> operating systems </w:t>
      </w:r>
      <w:r w:rsidRPr="00AA3D0C">
        <w:rPr>
          <w:rFonts w:ascii="Arial" w:hAnsi="Arial" w:cs="Arial"/>
          <w:color w:val="000000"/>
        </w:rPr>
        <w:t>are: </w:t>
      </w:r>
    </w:p>
    <w:p w:rsidR="00AA3D0C" w:rsidRPr="00AA3D0C" w:rsidRDefault="00AA3D0C" w:rsidP="00AA3D0C">
      <w:pPr>
        <w:ind w:left="700"/>
      </w:pPr>
      <w:r w:rsidRPr="00AA3D0C">
        <w:rPr>
          <w:rFonts w:ascii="Arial" w:hAnsi="Arial" w:cs="Arial"/>
          <w:color w:val="000000"/>
          <w:u w:val="single"/>
        </w:rPr>
        <w:t>Windows</w:t>
      </w:r>
      <w:r w:rsidRPr="00AA3D0C">
        <w:rPr>
          <w:rFonts w:ascii="Arial" w:hAnsi="Arial" w:cs="Arial"/>
          <w:color w:val="000000"/>
        </w:rPr>
        <w:t> </w:t>
      </w:r>
    </w:p>
    <w:p w:rsidR="00AA3D0C" w:rsidRPr="00AA3D0C" w:rsidRDefault="00AA3D0C" w:rsidP="00AA3D0C">
      <w:pPr>
        <w:ind w:left="723"/>
      </w:pPr>
      <w:r w:rsidRPr="00AA3D0C">
        <w:rPr>
          <w:rFonts w:ascii="Arial" w:hAnsi="Arial" w:cs="Arial"/>
          <w:color w:val="000000"/>
          <w:u w:val="single"/>
        </w:rPr>
        <w:t>Mac OS X</w:t>
      </w:r>
      <w:r w:rsidRPr="00AA3D0C">
        <w:rPr>
          <w:rFonts w:ascii="Arial" w:hAnsi="Arial" w:cs="Arial"/>
          <w:color w:val="000000"/>
        </w:rPr>
        <w:t> </w:t>
      </w:r>
    </w:p>
    <w:p w:rsidR="00AA3D0C" w:rsidRPr="00AA3D0C" w:rsidRDefault="00AA3D0C" w:rsidP="00AA3D0C">
      <w:pPr>
        <w:ind w:left="723"/>
      </w:pPr>
      <w:r w:rsidRPr="00AA3D0C">
        <w:rPr>
          <w:rFonts w:ascii="Arial" w:hAnsi="Arial" w:cs="Arial"/>
          <w:color w:val="000000"/>
          <w:u w:val="single"/>
        </w:rPr>
        <w:t>Linux</w:t>
      </w:r>
      <w:r w:rsidRPr="00AA3D0C">
        <w:rPr>
          <w:rFonts w:ascii="Arial" w:hAnsi="Arial" w:cs="Arial"/>
          <w:color w:val="000000"/>
        </w:rPr>
        <w:t> </w:t>
      </w:r>
    </w:p>
    <w:p w:rsidR="00AA3D0C" w:rsidRPr="00AA3D0C" w:rsidRDefault="00AA3D0C" w:rsidP="00AA3D0C">
      <w:pPr>
        <w:ind w:left="256"/>
      </w:pPr>
      <w:r w:rsidRPr="00AA3D0C">
        <w:rPr>
          <w:rFonts w:ascii="Arial" w:hAnsi="Arial" w:cs="Arial"/>
          <w:b/>
          <w:bCs/>
          <w:color w:val="000000"/>
        </w:rPr>
        <w:t>Internet browsers</w:t>
      </w:r>
    </w:p>
    <w:p w:rsidR="00AA3D0C" w:rsidRPr="00AA3D0C" w:rsidRDefault="00AA3D0C" w:rsidP="00AA3D0C">
      <w:pPr>
        <w:ind w:left="243"/>
      </w:pPr>
      <w:r w:rsidRPr="00AA3D0C">
        <w:rPr>
          <w:rFonts w:ascii="Arial" w:hAnsi="Arial" w:cs="Arial"/>
          <w:color w:val="000000"/>
        </w:rPr>
        <w:t>Three of the most used internet browsers are: </w:t>
      </w:r>
    </w:p>
    <w:p w:rsidR="00AA3D0C" w:rsidRPr="00AA3D0C" w:rsidRDefault="00AA3D0C" w:rsidP="00AA3D0C">
      <w:pPr>
        <w:ind w:left="726"/>
      </w:pPr>
      <w:r w:rsidRPr="00AA3D0C">
        <w:rPr>
          <w:rFonts w:ascii="Arial" w:hAnsi="Arial" w:cs="Arial"/>
          <w:color w:val="000000"/>
          <w:u w:val="single"/>
        </w:rPr>
        <w:t>Internet Explorer</w:t>
      </w:r>
      <w:r w:rsidRPr="00AA3D0C">
        <w:rPr>
          <w:rFonts w:ascii="Arial" w:hAnsi="Arial" w:cs="Arial"/>
          <w:color w:val="000000"/>
        </w:rPr>
        <w:t> </w:t>
      </w:r>
    </w:p>
    <w:p w:rsidR="00AA3D0C" w:rsidRPr="00AA3D0C" w:rsidRDefault="00AA3D0C" w:rsidP="00AA3D0C">
      <w:pPr>
        <w:ind w:left="723"/>
      </w:pPr>
      <w:r w:rsidRPr="00AA3D0C">
        <w:rPr>
          <w:rFonts w:ascii="Arial" w:hAnsi="Arial" w:cs="Arial"/>
          <w:color w:val="000000"/>
          <w:u w:val="single"/>
        </w:rPr>
        <w:t>Firefox</w:t>
      </w:r>
      <w:r w:rsidRPr="00AA3D0C">
        <w:rPr>
          <w:rFonts w:ascii="Arial" w:hAnsi="Arial" w:cs="Arial"/>
          <w:color w:val="000000"/>
        </w:rPr>
        <w:t> </w:t>
      </w:r>
    </w:p>
    <w:p w:rsidR="00AA3D0C" w:rsidRPr="00AA3D0C" w:rsidRDefault="00AA3D0C" w:rsidP="00AA3D0C">
      <w:pPr>
        <w:ind w:left="714"/>
      </w:pPr>
      <w:r w:rsidRPr="00AA3D0C">
        <w:rPr>
          <w:rFonts w:ascii="Arial" w:hAnsi="Arial" w:cs="Arial"/>
          <w:color w:val="000000"/>
          <w:u w:val="single"/>
        </w:rPr>
        <w:t>Google Chrome</w:t>
      </w:r>
      <w:r w:rsidRPr="00AA3D0C">
        <w:rPr>
          <w:rFonts w:ascii="Arial" w:hAnsi="Arial" w:cs="Arial"/>
          <w:color w:val="000000"/>
        </w:rPr>
        <w:t> </w:t>
      </w:r>
    </w:p>
    <w:p w:rsidR="00AA3D0C" w:rsidRPr="00AA3D0C" w:rsidRDefault="00AA3D0C" w:rsidP="00AA3D0C">
      <w:pPr>
        <w:ind w:left="248"/>
      </w:pPr>
      <w:r w:rsidRPr="00AA3D0C">
        <w:rPr>
          <w:rFonts w:ascii="Arial" w:hAnsi="Arial" w:cs="Arial"/>
          <w:color w:val="000000"/>
        </w:rPr>
        <w:t xml:space="preserve">Other popular ones include </w:t>
      </w:r>
      <w:r w:rsidRPr="00AA3D0C">
        <w:rPr>
          <w:rFonts w:ascii="Arial" w:hAnsi="Arial" w:cs="Arial"/>
          <w:color w:val="000000"/>
          <w:u w:val="single"/>
        </w:rPr>
        <w:t xml:space="preserve">Opera </w:t>
      </w:r>
      <w:r w:rsidRPr="00AA3D0C">
        <w:rPr>
          <w:rFonts w:ascii="Arial" w:hAnsi="Arial" w:cs="Arial"/>
          <w:color w:val="000000"/>
        </w:rPr>
        <w:t xml:space="preserve">and </w:t>
      </w:r>
      <w:r w:rsidRPr="00AA3D0C">
        <w:rPr>
          <w:rFonts w:ascii="Arial" w:hAnsi="Arial" w:cs="Arial"/>
          <w:color w:val="000000"/>
          <w:u w:val="single"/>
        </w:rPr>
        <w:t>Safari</w:t>
      </w:r>
      <w:r w:rsidRPr="00AA3D0C">
        <w:rPr>
          <w:rFonts w:ascii="Arial" w:hAnsi="Arial" w:cs="Arial"/>
          <w:color w:val="000000"/>
        </w:rPr>
        <w:t>. For a more expansive list, see</w:t>
      </w:r>
      <w:r w:rsidRPr="00AA3D0C">
        <w:rPr>
          <w:rFonts w:ascii="Arial" w:hAnsi="Arial" w:cs="Arial"/>
          <w:color w:val="000000"/>
          <w:u w:val="single"/>
        </w:rPr>
        <w:t xml:space="preserve"> List of web browsers</w:t>
      </w:r>
      <w:r w:rsidRPr="00AA3D0C">
        <w:rPr>
          <w:rFonts w:ascii="Arial" w:hAnsi="Arial" w:cs="Arial"/>
          <w:color w:val="000000"/>
        </w:rPr>
        <w:t xml:space="preserve"> on Wikipedia. </w:t>
      </w:r>
    </w:p>
    <w:p w:rsidR="00AA3D0C" w:rsidRPr="00AA3D0C" w:rsidRDefault="00AA3D0C" w:rsidP="00AA3D0C">
      <w:pPr>
        <w:ind w:left="256"/>
      </w:pPr>
      <w:r w:rsidRPr="00AA3D0C">
        <w:rPr>
          <w:rFonts w:ascii="Arial" w:hAnsi="Arial" w:cs="Arial"/>
          <w:b/>
          <w:bCs/>
          <w:color w:val="000000"/>
        </w:rPr>
        <w:t>Email clients </w:t>
      </w:r>
    </w:p>
    <w:p w:rsidR="00AA3D0C" w:rsidRPr="00AA3D0C" w:rsidRDefault="00AA3D0C" w:rsidP="00AA3D0C">
      <w:pPr>
        <w:ind w:left="255"/>
      </w:pPr>
      <w:r w:rsidRPr="00AA3D0C">
        <w:rPr>
          <w:rFonts w:ascii="Arial" w:hAnsi="Arial" w:cs="Arial"/>
          <w:color w:val="000000"/>
        </w:rPr>
        <w:t>Popular email clients include: </w:t>
      </w:r>
    </w:p>
    <w:p w:rsidR="00AA3D0C" w:rsidRPr="00AA3D0C" w:rsidRDefault="00AA3D0C" w:rsidP="00AA3D0C">
      <w:pPr>
        <w:ind w:left="713"/>
      </w:pPr>
      <w:r w:rsidRPr="00AA3D0C">
        <w:rPr>
          <w:rFonts w:ascii="Arial" w:hAnsi="Arial" w:cs="Arial"/>
          <w:color w:val="000000"/>
          <w:u w:val="single"/>
        </w:rPr>
        <w:t>Outlook Express</w:t>
      </w:r>
      <w:r w:rsidRPr="00AA3D0C">
        <w:rPr>
          <w:rFonts w:ascii="Arial" w:hAnsi="Arial" w:cs="Arial"/>
          <w:color w:val="000000"/>
        </w:rPr>
        <w:t xml:space="preserve"> / </w:t>
      </w:r>
      <w:r w:rsidRPr="00AA3D0C">
        <w:rPr>
          <w:rFonts w:ascii="Arial" w:hAnsi="Arial" w:cs="Arial"/>
          <w:color w:val="000000"/>
          <w:u w:val="single"/>
        </w:rPr>
        <w:t>Windows Mail</w:t>
      </w:r>
      <w:r w:rsidRPr="00AA3D0C">
        <w:rPr>
          <w:rFonts w:ascii="Arial" w:hAnsi="Arial" w:cs="Arial"/>
          <w:color w:val="000000"/>
        </w:rPr>
        <w:t xml:space="preserve"> / </w:t>
      </w:r>
      <w:r w:rsidRPr="00AA3D0C">
        <w:rPr>
          <w:rFonts w:ascii="Arial" w:hAnsi="Arial" w:cs="Arial"/>
          <w:color w:val="000000"/>
          <w:u w:val="single"/>
        </w:rPr>
        <w:t>Windows Live Mail</w:t>
      </w:r>
      <w:r w:rsidRPr="00AA3D0C">
        <w:rPr>
          <w:rFonts w:ascii="Arial" w:hAnsi="Arial" w:cs="Arial"/>
          <w:color w:val="000000"/>
        </w:rPr>
        <w:t> </w:t>
      </w:r>
    </w:p>
    <w:p w:rsidR="00AA3D0C" w:rsidRPr="00AA3D0C" w:rsidRDefault="00AA3D0C" w:rsidP="00AA3D0C">
      <w:pPr>
        <w:ind w:left="723"/>
      </w:pPr>
      <w:r w:rsidRPr="00AA3D0C">
        <w:rPr>
          <w:rFonts w:ascii="Arial" w:hAnsi="Arial" w:cs="Arial"/>
          <w:color w:val="000000"/>
          <w:u w:val="single"/>
        </w:rPr>
        <w:t>Mozilla Thunderbird</w:t>
      </w:r>
      <w:r w:rsidRPr="00AA3D0C">
        <w:rPr>
          <w:rFonts w:ascii="Arial" w:hAnsi="Arial" w:cs="Arial"/>
          <w:color w:val="000000"/>
        </w:rPr>
        <w:t> </w:t>
      </w:r>
    </w:p>
    <w:p w:rsidR="00AA3D0C" w:rsidRPr="00AA3D0C" w:rsidRDefault="00AA3D0C" w:rsidP="00AA3D0C">
      <w:pPr>
        <w:ind w:left="247" w:right="313" w:firstLine="1"/>
      </w:pPr>
      <w:r w:rsidRPr="00AA3D0C">
        <w:rPr>
          <w:rFonts w:ascii="Arial" w:hAnsi="Arial" w:cs="Arial"/>
          <w:color w:val="000000"/>
        </w:rPr>
        <w:t xml:space="preserve">See </w:t>
      </w:r>
      <w:r w:rsidRPr="00AA3D0C">
        <w:rPr>
          <w:rFonts w:ascii="Arial" w:hAnsi="Arial" w:cs="Arial"/>
          <w:color w:val="000000"/>
          <w:u w:val="single"/>
        </w:rPr>
        <w:t>Comparison of e-mail clients</w:t>
      </w:r>
      <w:r w:rsidRPr="00AA3D0C">
        <w:rPr>
          <w:rFonts w:ascii="Arial" w:hAnsi="Arial" w:cs="Arial"/>
          <w:color w:val="000000"/>
        </w:rPr>
        <w:t xml:space="preserve"> for other popular ones. Also, </w:t>
      </w:r>
      <w:r w:rsidRPr="00AA3D0C">
        <w:rPr>
          <w:rFonts w:ascii="Arial" w:hAnsi="Arial" w:cs="Arial"/>
          <w:color w:val="000000"/>
          <w:u w:val="single"/>
        </w:rPr>
        <w:t>Webmail</w:t>
      </w:r>
      <w:r w:rsidRPr="00AA3D0C">
        <w:rPr>
          <w:rFonts w:ascii="Arial" w:hAnsi="Arial" w:cs="Arial"/>
          <w:color w:val="000000"/>
        </w:rPr>
        <w:t xml:space="preserve"> is a very popular way to send and receive emails. </w:t>
      </w:r>
    </w:p>
    <w:p w:rsidR="00AA3D0C" w:rsidRPr="00AA3D0C" w:rsidRDefault="00AA3D0C" w:rsidP="00AA3D0C">
      <w:pPr>
        <w:ind w:left="238"/>
      </w:pPr>
      <w:proofErr w:type="spellStart"/>
      <w:r w:rsidRPr="00AA3D0C">
        <w:rPr>
          <w:rFonts w:ascii="Arial" w:hAnsi="Arial" w:cs="Arial"/>
          <w:b/>
          <w:bCs/>
          <w:color w:val="000000"/>
        </w:rPr>
        <w:t>Webfeed</w:t>
      </w:r>
      <w:proofErr w:type="spellEnd"/>
      <w:r w:rsidRPr="00AA3D0C">
        <w:rPr>
          <w:rFonts w:ascii="Arial" w:hAnsi="Arial" w:cs="Arial"/>
          <w:b/>
          <w:bCs/>
          <w:color w:val="000000"/>
        </w:rPr>
        <w:t xml:space="preserve"> aggregators </w:t>
      </w:r>
    </w:p>
    <w:p w:rsidR="00AA3D0C" w:rsidRPr="00AA3D0C" w:rsidRDefault="00AA3D0C" w:rsidP="00AA3D0C">
      <w:pPr>
        <w:ind w:left="256"/>
      </w:pPr>
      <w:r w:rsidRPr="00AA3D0C">
        <w:rPr>
          <w:rFonts w:ascii="Arial" w:hAnsi="Arial" w:cs="Arial"/>
          <w:b/>
          <w:bCs/>
          <w:color w:val="000000"/>
        </w:rPr>
        <w:t>Multimedia players </w:t>
      </w:r>
    </w:p>
    <w:p w:rsidR="00AA3D0C" w:rsidRPr="00AA3D0C" w:rsidRDefault="00AA3D0C" w:rsidP="00AA3D0C">
      <w:pPr>
        <w:ind w:left="700"/>
      </w:pPr>
      <w:r w:rsidRPr="00AA3D0C">
        <w:rPr>
          <w:rFonts w:ascii="Arial" w:hAnsi="Arial" w:cs="Arial"/>
          <w:color w:val="000000"/>
        </w:rPr>
        <w:t>VLC </w:t>
      </w:r>
    </w:p>
    <w:p w:rsidR="00AA3D0C" w:rsidRPr="00AA3D0C" w:rsidRDefault="00AA3D0C" w:rsidP="00AA3D0C">
      <w:pPr>
        <w:ind w:left="700"/>
      </w:pPr>
      <w:r w:rsidRPr="00AA3D0C">
        <w:rPr>
          <w:rFonts w:ascii="Arial" w:hAnsi="Arial" w:cs="Arial"/>
          <w:color w:val="000000"/>
        </w:rPr>
        <w:t>Window Media Player </w:t>
      </w:r>
    </w:p>
    <w:p w:rsidR="00AA3D0C" w:rsidRPr="00AA3D0C" w:rsidRDefault="00AA3D0C" w:rsidP="00AA3D0C">
      <w:pPr>
        <w:ind w:left="256"/>
      </w:pPr>
      <w:r w:rsidRPr="00AA3D0C">
        <w:rPr>
          <w:rFonts w:ascii="Arial" w:hAnsi="Arial" w:cs="Arial"/>
          <w:b/>
          <w:bCs/>
          <w:color w:val="000000"/>
        </w:rPr>
        <w:t>Multimedia recorders </w:t>
      </w:r>
    </w:p>
    <w:p w:rsidR="00AA3D0C" w:rsidRPr="00AA3D0C" w:rsidRDefault="00AA3D0C" w:rsidP="00AA3D0C">
      <w:pPr>
        <w:ind w:left="700"/>
      </w:pPr>
      <w:r w:rsidRPr="00AA3D0C">
        <w:rPr>
          <w:rFonts w:ascii="Arial" w:hAnsi="Arial" w:cs="Arial"/>
          <w:color w:val="000000"/>
        </w:rPr>
        <w:t>VLC </w:t>
      </w:r>
    </w:p>
    <w:p w:rsidR="00AA3D0C" w:rsidRPr="00AA3D0C" w:rsidRDefault="00AA3D0C" w:rsidP="00AA3D0C">
      <w:pPr>
        <w:ind w:left="256"/>
      </w:pPr>
      <w:r w:rsidRPr="00AA3D0C">
        <w:rPr>
          <w:rFonts w:ascii="Arial" w:hAnsi="Arial" w:cs="Arial"/>
          <w:b/>
          <w:bCs/>
          <w:color w:val="000000"/>
        </w:rPr>
        <w:t>Image editors </w:t>
      </w:r>
    </w:p>
    <w:p w:rsidR="00AA3D0C" w:rsidRPr="00AA3D0C" w:rsidRDefault="00AA3D0C" w:rsidP="00AA3D0C">
      <w:pPr>
        <w:ind w:left="714"/>
      </w:pPr>
      <w:r w:rsidRPr="00AA3D0C">
        <w:rPr>
          <w:rFonts w:ascii="Arial" w:hAnsi="Arial" w:cs="Arial"/>
          <w:color w:val="000000"/>
        </w:rPr>
        <w:t>GIMP </w:t>
      </w:r>
    </w:p>
    <w:p w:rsidR="00AA3D0C" w:rsidRPr="00AA3D0C" w:rsidRDefault="00AA3D0C" w:rsidP="00AA3D0C">
      <w:pPr>
        <w:ind w:left="726"/>
      </w:pPr>
      <w:r w:rsidRPr="00AA3D0C">
        <w:rPr>
          <w:rFonts w:ascii="Arial" w:hAnsi="Arial" w:cs="Arial"/>
          <w:color w:val="000000"/>
        </w:rPr>
        <w:t>Inkscape </w:t>
      </w:r>
    </w:p>
    <w:p w:rsidR="00AA3D0C" w:rsidRPr="00AA3D0C" w:rsidRDefault="00AA3D0C" w:rsidP="00AA3D0C">
      <w:pPr>
        <w:ind w:left="723"/>
      </w:pPr>
      <w:r w:rsidRPr="00AA3D0C">
        <w:rPr>
          <w:rFonts w:ascii="Arial" w:hAnsi="Arial" w:cs="Arial"/>
          <w:color w:val="000000"/>
        </w:rPr>
        <w:t>Photoshop </w:t>
      </w:r>
    </w:p>
    <w:p w:rsidR="00AA3D0C" w:rsidRPr="00AA3D0C" w:rsidRDefault="00AA3D0C" w:rsidP="00AA3D0C">
      <w:pPr>
        <w:ind w:left="256"/>
      </w:pPr>
      <w:r w:rsidRPr="00AA3D0C">
        <w:rPr>
          <w:rFonts w:ascii="Arial" w:hAnsi="Arial" w:cs="Arial"/>
          <w:b/>
          <w:bCs/>
          <w:color w:val="000000"/>
        </w:rPr>
        <w:t>Internet Relay Chat </w:t>
      </w:r>
    </w:p>
    <w:p w:rsidR="00AA3D0C" w:rsidRPr="00AA3D0C" w:rsidRDefault="00AA3D0C" w:rsidP="00AA3D0C">
      <w:pPr>
        <w:ind w:left="256"/>
      </w:pPr>
      <w:r w:rsidRPr="00AA3D0C">
        <w:rPr>
          <w:rFonts w:ascii="Arial" w:hAnsi="Arial" w:cs="Arial"/>
          <w:b/>
          <w:bCs/>
          <w:color w:val="000000"/>
        </w:rPr>
        <w:t>Popular IRC clients include: </w:t>
      </w:r>
    </w:p>
    <w:p w:rsidR="00AA3D0C" w:rsidRPr="00AA3D0C" w:rsidRDefault="00AA3D0C" w:rsidP="00AA3D0C">
      <w:pPr>
        <w:ind w:left="714"/>
      </w:pPr>
      <w:proofErr w:type="spellStart"/>
      <w:r w:rsidRPr="00AA3D0C">
        <w:rPr>
          <w:rFonts w:ascii="Arial" w:hAnsi="Arial" w:cs="Arial"/>
          <w:color w:val="000000"/>
          <w:u w:val="single"/>
        </w:rPr>
        <w:t>ChatZilla</w:t>
      </w:r>
      <w:proofErr w:type="spellEnd"/>
      <w:r w:rsidRPr="00AA3D0C">
        <w:rPr>
          <w:rFonts w:ascii="Arial" w:hAnsi="Arial" w:cs="Arial"/>
          <w:color w:val="000000"/>
        </w:rPr>
        <w:t> </w:t>
      </w:r>
    </w:p>
    <w:p w:rsidR="00AA3D0C" w:rsidRPr="00AA3D0C" w:rsidRDefault="00AA3D0C" w:rsidP="00AA3D0C">
      <w:pPr>
        <w:ind w:left="718"/>
      </w:pPr>
      <w:proofErr w:type="spellStart"/>
      <w:r w:rsidRPr="00AA3D0C">
        <w:rPr>
          <w:rFonts w:ascii="Arial" w:hAnsi="Arial" w:cs="Arial"/>
          <w:color w:val="000000"/>
          <w:u w:val="single"/>
        </w:rPr>
        <w:t>mIRC</w:t>
      </w:r>
      <w:proofErr w:type="spellEnd"/>
      <w:r w:rsidRPr="00AA3D0C">
        <w:rPr>
          <w:rFonts w:ascii="Arial" w:hAnsi="Arial" w:cs="Arial"/>
          <w:color w:val="000000"/>
        </w:rPr>
        <w:t> </w:t>
      </w:r>
    </w:p>
    <w:p w:rsidR="00AA3D0C" w:rsidRPr="00AA3D0C" w:rsidRDefault="00AA3D0C" w:rsidP="00AA3D0C">
      <w:pPr>
        <w:ind w:left="705"/>
      </w:pPr>
      <w:proofErr w:type="spellStart"/>
      <w:r w:rsidRPr="00AA3D0C">
        <w:rPr>
          <w:rFonts w:ascii="Arial" w:hAnsi="Arial" w:cs="Arial"/>
          <w:color w:val="000000"/>
          <w:u w:val="single"/>
        </w:rPr>
        <w:t>XChat</w:t>
      </w:r>
      <w:proofErr w:type="spellEnd"/>
      <w:r w:rsidRPr="00AA3D0C">
        <w:rPr>
          <w:rFonts w:ascii="Arial" w:hAnsi="Arial" w:cs="Arial"/>
          <w:color w:val="000000"/>
        </w:rPr>
        <w:t> </w:t>
      </w:r>
    </w:p>
    <w:p w:rsidR="00AA3D0C" w:rsidRPr="00AA3D0C" w:rsidRDefault="00AA3D0C" w:rsidP="00AA3D0C">
      <w:pPr>
        <w:ind w:left="255"/>
      </w:pPr>
      <w:r w:rsidRPr="00AA3D0C">
        <w:rPr>
          <w:rFonts w:ascii="Arial" w:hAnsi="Arial" w:cs="Arial"/>
          <w:color w:val="000000"/>
        </w:rPr>
        <w:t>For a more comprehensive list see</w:t>
      </w:r>
      <w:r w:rsidRPr="00AA3D0C">
        <w:rPr>
          <w:rFonts w:ascii="Arial" w:hAnsi="Arial" w:cs="Arial"/>
          <w:color w:val="000000"/>
          <w:u w:val="single"/>
        </w:rPr>
        <w:t xml:space="preserve"> Comparison of Internet Relay Chat clients </w:t>
      </w:r>
      <w:r w:rsidRPr="00AA3D0C">
        <w:rPr>
          <w:rFonts w:ascii="Arial" w:hAnsi="Arial" w:cs="Arial"/>
          <w:color w:val="000000"/>
        </w:rPr>
        <w:t>on Wikipedia. </w:t>
      </w:r>
    </w:p>
    <w:p w:rsidR="00AA3D0C" w:rsidRPr="00AA3D0C" w:rsidRDefault="00AA3D0C" w:rsidP="00AA3D0C">
      <w:pPr>
        <w:ind w:left="240"/>
      </w:pPr>
      <w:r w:rsidRPr="00AA3D0C">
        <w:rPr>
          <w:rFonts w:ascii="Arial" w:hAnsi="Arial" w:cs="Arial"/>
          <w:b/>
          <w:bCs/>
          <w:color w:val="000000"/>
        </w:rPr>
        <w:lastRenderedPageBreak/>
        <w:t>Voice chat </w:t>
      </w:r>
    </w:p>
    <w:p w:rsidR="00AA3D0C" w:rsidRPr="00AA3D0C" w:rsidRDefault="00AA3D0C" w:rsidP="00AA3D0C">
      <w:pPr>
        <w:ind w:left="712"/>
      </w:pPr>
      <w:r w:rsidRPr="00AA3D0C">
        <w:rPr>
          <w:rFonts w:ascii="Arial" w:hAnsi="Arial" w:cs="Arial"/>
          <w:color w:val="000000"/>
          <w:u w:val="single"/>
        </w:rPr>
        <w:t xml:space="preserve">Skype </w:t>
      </w:r>
      <w:r w:rsidRPr="00AA3D0C">
        <w:rPr>
          <w:rFonts w:ascii="Arial" w:hAnsi="Arial" w:cs="Arial"/>
          <w:color w:val="000000"/>
        </w:rPr>
        <w:t xml:space="preserve">is a popular </w:t>
      </w:r>
      <w:r w:rsidRPr="00AA3D0C">
        <w:rPr>
          <w:rFonts w:ascii="Arial" w:hAnsi="Arial" w:cs="Arial"/>
          <w:color w:val="000000"/>
          <w:u w:val="single"/>
        </w:rPr>
        <w:t xml:space="preserve">Voice over Internet Protocol </w:t>
      </w:r>
      <w:r w:rsidRPr="00AA3D0C">
        <w:rPr>
          <w:rFonts w:ascii="Arial" w:hAnsi="Arial" w:cs="Arial"/>
          <w:color w:val="000000"/>
        </w:rPr>
        <w:t>application. </w:t>
      </w:r>
    </w:p>
    <w:p w:rsidR="00AA3D0C" w:rsidRPr="00AA3D0C" w:rsidRDefault="00AA3D0C" w:rsidP="00AA3D0C">
      <w:pPr>
        <w:ind w:left="249"/>
      </w:pPr>
      <w:r w:rsidRPr="00AA3D0C">
        <w:rPr>
          <w:rFonts w:ascii="Arial" w:hAnsi="Arial" w:cs="Arial"/>
          <w:b/>
          <w:bCs/>
          <w:color w:val="000000"/>
        </w:rPr>
        <w:t>Software Licenses </w:t>
      </w:r>
    </w:p>
    <w:p w:rsidR="00AA3D0C" w:rsidRPr="00AA3D0C" w:rsidRDefault="00AA3D0C" w:rsidP="00AA3D0C">
      <w:pPr>
        <w:ind w:left="239" w:right="311" w:hanging="8"/>
        <w:jc w:val="both"/>
      </w:pPr>
      <w:r w:rsidRPr="00AA3D0C">
        <w:rPr>
          <w:rFonts w:ascii="Arial" w:hAnsi="Arial" w:cs="Arial"/>
          <w:color w:val="000000"/>
        </w:rPr>
        <w:t>A software license is a legal instrument (usually by way of contract law) governing the usage and/or redistribution of software. All software is copyright protected, except material in the public domain. Contractual confidentiality is another way of protecting software. A typical software license grants an end-user permission to use one or more copies of software in ways where such a use would otherwise potentially constitute copyright infringement of the software owner's exclusive rights under copyright law. </w:t>
      </w:r>
    </w:p>
    <w:p w:rsidR="00AA3D0C" w:rsidRPr="00AA3D0C" w:rsidRDefault="00AA3D0C" w:rsidP="00AA3D0C">
      <w:pPr>
        <w:ind w:left="241" w:right="88" w:firstLine="6"/>
      </w:pPr>
      <w:r w:rsidRPr="00AA3D0C">
        <w:rPr>
          <w:rFonts w:ascii="Arial" w:hAnsi="Arial" w:cs="Arial"/>
          <w:color w:val="000000"/>
        </w:rPr>
        <w:t>Some software comes with the license when purchased off the shelf or an OEM license when bundled with hardware. Software can also be in the form of freeware or shareware. Software licenses can generally be fit into the following categories: proprietary licenses and free and open source licenses, which include free software licenses and other open source licenses. The features that distinguishes them are significant in terms of the effect they have on the end-user's rights. </w:t>
      </w:r>
    </w:p>
    <w:p w:rsidR="00AA3D0C" w:rsidRPr="00AA3D0C" w:rsidRDefault="00AA3D0C" w:rsidP="00AA3D0C">
      <w:pPr>
        <w:ind w:left="239" w:right="295" w:hanging="5"/>
        <w:jc w:val="both"/>
      </w:pPr>
      <w:r w:rsidRPr="00AA3D0C">
        <w:rPr>
          <w:rFonts w:ascii="Arial" w:hAnsi="Arial" w:cs="Arial"/>
          <w:color w:val="000000"/>
        </w:rPr>
        <w:t>A free open source license makes software free for inspection of its code, modification, and distribution. Some free licenses, such as the GNU General Public License (GPL), allow the product and/or derivative to be commercially sold. </w:t>
      </w:r>
    </w:p>
    <w:p w:rsidR="00AA3D0C" w:rsidRPr="00AA3D0C" w:rsidRDefault="00AA3D0C" w:rsidP="00AA3D0C">
      <w:pPr>
        <w:ind w:left="17"/>
      </w:pPr>
      <w:r w:rsidRPr="00AA3D0C">
        <w:rPr>
          <w:rFonts w:ascii="Arial" w:hAnsi="Arial" w:cs="Arial"/>
          <w:b/>
          <w:bCs/>
          <w:color w:val="000000"/>
        </w:rPr>
        <w:t>See also</w:t>
      </w:r>
    </w:p>
    <w:p w:rsidR="00AA3D0C" w:rsidRPr="00AA3D0C" w:rsidRDefault="00AA3D0C" w:rsidP="00AA3D0C">
      <w:pPr>
        <w:ind w:left="469"/>
      </w:pPr>
      <w:r w:rsidRPr="00AA3D0C">
        <w:rPr>
          <w:rFonts w:ascii="Arial" w:hAnsi="Arial" w:cs="Arial"/>
          <w:color w:val="000000"/>
          <w:u w:val="single"/>
        </w:rPr>
        <w:t>Computer Skills</w:t>
      </w:r>
      <w:r w:rsidRPr="00AA3D0C">
        <w:rPr>
          <w:rFonts w:ascii="Arial" w:hAnsi="Arial" w:cs="Arial"/>
          <w:color w:val="000000"/>
        </w:rPr>
        <w:t> </w:t>
      </w:r>
    </w:p>
    <w:p w:rsidR="00AA3D0C" w:rsidRDefault="00AA3D0C" w:rsidP="00AA3D0C">
      <w:pPr>
        <w:ind w:left="477"/>
        <w:rPr>
          <w:rFonts w:ascii="Arial" w:hAnsi="Arial" w:cs="Arial"/>
          <w:color w:val="000000"/>
        </w:rPr>
      </w:pPr>
      <w:r w:rsidRPr="00AA3D0C">
        <w:rPr>
          <w:rFonts w:ascii="Arial" w:hAnsi="Arial" w:cs="Arial"/>
          <w:color w:val="000000"/>
          <w:u w:val="single"/>
        </w:rPr>
        <w:t>Internet Fundamentals</w:t>
      </w:r>
      <w:r w:rsidRPr="00AA3D0C">
        <w:rPr>
          <w:rFonts w:ascii="Arial" w:hAnsi="Arial" w:cs="Arial"/>
          <w:color w:val="000000"/>
        </w:rPr>
        <w:t> </w:t>
      </w:r>
    </w:p>
    <w:p w:rsidR="00312E85" w:rsidRDefault="00312E85" w:rsidP="00AA3D0C">
      <w:pPr>
        <w:ind w:left="477"/>
      </w:pPr>
    </w:p>
    <w:p w:rsidR="00312E85" w:rsidRDefault="00312E85" w:rsidP="00AA3D0C">
      <w:pPr>
        <w:ind w:left="477"/>
      </w:pPr>
    </w:p>
    <w:p w:rsidR="00312E85" w:rsidRDefault="00312E85" w:rsidP="00AA3D0C">
      <w:pPr>
        <w:ind w:left="477"/>
      </w:pPr>
    </w:p>
    <w:p w:rsidR="00312E85" w:rsidRDefault="00312E85" w:rsidP="00AA3D0C">
      <w:pPr>
        <w:ind w:left="477"/>
      </w:pPr>
    </w:p>
    <w:p w:rsidR="00312E85" w:rsidRDefault="00312E85" w:rsidP="00AA3D0C">
      <w:pPr>
        <w:ind w:left="477"/>
      </w:pPr>
    </w:p>
    <w:p w:rsidR="00312E85" w:rsidRDefault="00312E85" w:rsidP="00AA3D0C">
      <w:pPr>
        <w:ind w:left="477"/>
      </w:pPr>
    </w:p>
    <w:p w:rsidR="00312E85" w:rsidRDefault="00312E85" w:rsidP="00AA3D0C">
      <w:pPr>
        <w:ind w:left="477"/>
      </w:pPr>
    </w:p>
    <w:p w:rsidR="00312E85" w:rsidRDefault="00312E85" w:rsidP="00AA3D0C">
      <w:pPr>
        <w:ind w:left="477"/>
      </w:pPr>
    </w:p>
    <w:p w:rsidR="00312E85" w:rsidRDefault="00312E85" w:rsidP="00AA3D0C">
      <w:pPr>
        <w:ind w:left="477"/>
      </w:pPr>
    </w:p>
    <w:p w:rsidR="00312E85" w:rsidRDefault="00312E85" w:rsidP="00AA3D0C">
      <w:pPr>
        <w:ind w:left="477"/>
      </w:pPr>
    </w:p>
    <w:p w:rsidR="00312E85" w:rsidRDefault="00312E85" w:rsidP="00AA3D0C">
      <w:pPr>
        <w:ind w:left="477"/>
      </w:pPr>
    </w:p>
    <w:p w:rsidR="00312E85" w:rsidRDefault="00312E85" w:rsidP="00AA3D0C">
      <w:pPr>
        <w:ind w:left="477"/>
      </w:pPr>
    </w:p>
    <w:p w:rsidR="00312E85" w:rsidRDefault="00312E85" w:rsidP="00AA3D0C">
      <w:pPr>
        <w:ind w:left="477"/>
      </w:pPr>
    </w:p>
    <w:p w:rsidR="00312E85" w:rsidRDefault="00312E85" w:rsidP="00AA3D0C">
      <w:pPr>
        <w:ind w:left="477"/>
      </w:pPr>
    </w:p>
    <w:p w:rsidR="00312E85" w:rsidRDefault="00312E85" w:rsidP="00AA3D0C">
      <w:pPr>
        <w:ind w:left="477"/>
      </w:pPr>
    </w:p>
    <w:p w:rsidR="00312E85" w:rsidRDefault="00312E85" w:rsidP="00AA3D0C">
      <w:pPr>
        <w:ind w:left="477"/>
      </w:pPr>
    </w:p>
    <w:p w:rsidR="00312E85" w:rsidRDefault="00312E85" w:rsidP="00AA3D0C">
      <w:pPr>
        <w:ind w:left="477"/>
      </w:pPr>
    </w:p>
    <w:p w:rsidR="00312E85" w:rsidRDefault="00312E85" w:rsidP="00AA3D0C">
      <w:pPr>
        <w:ind w:left="477"/>
      </w:pPr>
    </w:p>
    <w:p w:rsidR="00312E85" w:rsidRPr="00AA3D0C" w:rsidRDefault="00312E85" w:rsidP="00AA3D0C">
      <w:pPr>
        <w:ind w:left="477"/>
      </w:pPr>
    </w:p>
    <w:p w:rsidR="00AA3D0C" w:rsidRPr="00AA3D0C" w:rsidRDefault="00AA3D0C" w:rsidP="00AA3D0C">
      <w:pPr>
        <w:ind w:left="14"/>
      </w:pPr>
      <w:r w:rsidRPr="00AA3D0C">
        <w:rPr>
          <w:rFonts w:ascii="Arial" w:hAnsi="Arial" w:cs="Arial"/>
          <w:color w:val="000000"/>
        </w:rPr>
        <w:t>Retrieved from "</w:t>
      </w:r>
      <w:r w:rsidRPr="00AA3D0C">
        <w:rPr>
          <w:rFonts w:ascii="Arial" w:hAnsi="Arial" w:cs="Arial"/>
          <w:color w:val="000000"/>
          <w:u w:val="single"/>
        </w:rPr>
        <w:t>https://en.wikiversity.org/w/index.php?title=Software&amp;oldid=1875331</w:t>
      </w:r>
      <w:r w:rsidRPr="00AA3D0C">
        <w:rPr>
          <w:rFonts w:ascii="Arial" w:hAnsi="Arial" w:cs="Arial"/>
          <w:color w:val="000000"/>
        </w:rPr>
        <w:t>" </w:t>
      </w:r>
    </w:p>
    <w:p w:rsidR="00AA3D0C" w:rsidRPr="00AA3D0C" w:rsidRDefault="00AA3D0C" w:rsidP="00AA3D0C">
      <w:r w:rsidRPr="00AA3D0C">
        <w:rPr>
          <w:rFonts w:ascii="Arial" w:hAnsi="Arial" w:cs="Arial"/>
          <w:b/>
          <w:bCs/>
          <w:color w:val="999999"/>
        </w:rPr>
        <w:t>This page was last edited on 31 May 2018, at 15:48. </w:t>
      </w:r>
    </w:p>
    <w:p w:rsidR="00AA3D0C" w:rsidRPr="00AA3D0C" w:rsidRDefault="00AA3D0C" w:rsidP="00AA3D0C">
      <w:pPr>
        <w:rPr>
          <w:rFonts w:ascii="Arial" w:hAnsi="Arial" w:cs="Arial"/>
          <w:color w:val="999999"/>
          <w:u w:val="single"/>
        </w:rPr>
      </w:pPr>
      <w:r w:rsidRPr="00AA3D0C">
        <w:rPr>
          <w:rFonts w:ascii="Arial" w:hAnsi="Arial" w:cs="Arial"/>
          <w:color w:val="999999"/>
        </w:rPr>
        <w:t xml:space="preserve">Text is available under the </w:t>
      </w:r>
      <w:r w:rsidRPr="00AA3D0C">
        <w:rPr>
          <w:rFonts w:ascii="Arial" w:hAnsi="Arial" w:cs="Arial"/>
          <w:color w:val="999999"/>
          <w:u w:val="single"/>
        </w:rPr>
        <w:t>Creative Commons Attribution-</w:t>
      </w:r>
      <w:proofErr w:type="spellStart"/>
      <w:r w:rsidRPr="00AA3D0C">
        <w:rPr>
          <w:rFonts w:ascii="Arial" w:hAnsi="Arial" w:cs="Arial"/>
          <w:color w:val="999999"/>
          <w:u w:val="single"/>
        </w:rPr>
        <w:t>ShareAlike</w:t>
      </w:r>
      <w:proofErr w:type="spellEnd"/>
      <w:r w:rsidRPr="00AA3D0C">
        <w:rPr>
          <w:rFonts w:ascii="Arial" w:hAnsi="Arial" w:cs="Arial"/>
          <w:color w:val="999999"/>
          <w:u w:val="single"/>
        </w:rPr>
        <w:t xml:space="preserve"> Licens</w:t>
      </w:r>
      <w:r w:rsidRPr="00AA3D0C">
        <w:rPr>
          <w:rFonts w:ascii="Arial" w:hAnsi="Arial" w:cs="Arial"/>
          <w:color w:val="999999"/>
        </w:rPr>
        <w:t xml:space="preserve">e; additional terms may apply. By using this site, you agree to the </w:t>
      </w:r>
      <w:r w:rsidRPr="00AA3D0C">
        <w:rPr>
          <w:rFonts w:ascii="Arial" w:hAnsi="Arial" w:cs="Arial"/>
          <w:color w:val="999999"/>
          <w:u w:val="single"/>
        </w:rPr>
        <w:t xml:space="preserve">Terms of Use </w:t>
      </w:r>
      <w:r w:rsidRPr="00AA3D0C">
        <w:rPr>
          <w:rFonts w:ascii="Arial" w:hAnsi="Arial" w:cs="Arial"/>
          <w:color w:val="999999"/>
        </w:rPr>
        <w:t xml:space="preserve">and </w:t>
      </w:r>
      <w:r w:rsidRPr="00AA3D0C">
        <w:rPr>
          <w:rFonts w:ascii="Arial" w:hAnsi="Arial" w:cs="Arial"/>
          <w:color w:val="999999"/>
          <w:u w:val="single"/>
        </w:rPr>
        <w:t>Privacy Policy.</w:t>
      </w:r>
    </w:p>
    <w:p w:rsidR="00AA3D0C" w:rsidRPr="00AA3D0C" w:rsidRDefault="00AA3D0C" w:rsidP="00AA3D0C">
      <w:pPr>
        <w:rPr>
          <w:rFonts w:ascii="Arial" w:hAnsi="Arial" w:cs="Arial"/>
          <w:color w:val="999999"/>
          <w:u w:val="single"/>
        </w:rPr>
      </w:pPr>
      <w:r w:rsidRPr="00AA3D0C">
        <w:rPr>
          <w:rFonts w:ascii="Arial" w:hAnsi="Arial" w:cs="Arial"/>
          <w:color w:val="999999"/>
          <w:u w:val="single"/>
        </w:rPr>
        <w:br w:type="page"/>
      </w:r>
    </w:p>
    <w:p w:rsidR="00AA3D0C" w:rsidRDefault="00AA3D0C" w:rsidP="00AA3D0C">
      <w:pPr>
        <w:rPr>
          <w:rFonts w:ascii="Arial" w:hAnsi="Arial" w:cs="Arial"/>
        </w:rPr>
      </w:pPr>
    </w:p>
    <w:p w:rsidR="0083628E" w:rsidRDefault="00BF72D3" w:rsidP="001743C6">
      <w:pPr>
        <w:jc w:val="center"/>
        <w:rPr>
          <w:rFonts w:ascii="Arial" w:hAnsi="Arial" w:cs="Arial"/>
        </w:rPr>
      </w:pPr>
      <w:r>
        <w:rPr>
          <w:noProof/>
        </w:rPr>
        <w:drawing>
          <wp:anchor distT="0" distB="0" distL="114300" distR="114300" simplePos="0" relativeHeight="251659264" behindDoc="0" locked="0" layoutInCell="1" allowOverlap="1" wp14:anchorId="66899F15" wp14:editId="48A8DD5E">
            <wp:simplePos x="0" y="0"/>
            <wp:positionH relativeFrom="column">
              <wp:posOffset>5118100</wp:posOffset>
            </wp:positionH>
            <wp:positionV relativeFrom="paragraph">
              <wp:posOffset>-241300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rsidR="00AA3D0C" w:rsidRDefault="00BF72D3" w:rsidP="00BF72D3">
      <w:pPr>
        <w:tabs>
          <w:tab w:val="left" w:pos="800"/>
        </w:tabs>
        <w:contextualSpacing/>
        <w:jc w:val="center"/>
        <w:rPr>
          <w:rFonts w:ascii="Arial" w:hAnsi="Arial" w:cs="Arial"/>
          <w:b/>
        </w:rPr>
      </w:pPr>
      <w:r>
        <w:rPr>
          <w:rFonts w:ascii="Arial" w:hAnsi="Arial" w:cs="Arial"/>
          <w:b/>
        </w:rPr>
        <w:tab/>
      </w:r>
      <w:r>
        <w:rPr>
          <w:rFonts w:ascii="Arial" w:hAnsi="Arial" w:cs="Arial"/>
          <w:b/>
        </w:rPr>
        <w:tab/>
      </w:r>
      <w:r>
        <w:rPr>
          <w:rFonts w:ascii="Arial" w:hAnsi="Arial" w:cs="Arial"/>
          <w:b/>
        </w:rPr>
        <w:tab/>
      </w:r>
    </w:p>
    <w:p w:rsidR="00BF72D3" w:rsidRPr="003C77FD" w:rsidRDefault="00BF72D3" w:rsidP="00BF72D3">
      <w:pPr>
        <w:tabs>
          <w:tab w:val="left" w:pos="800"/>
        </w:tabs>
        <w:contextualSpacing/>
        <w:jc w:val="center"/>
        <w:rPr>
          <w:rFonts w:ascii="Open Sans" w:eastAsia="Arial" w:hAnsi="Open Sans" w:cs="Arial"/>
          <w:b/>
          <w:bCs/>
        </w:rPr>
      </w:pPr>
      <w:r w:rsidRPr="003C77FD">
        <w:rPr>
          <w:rFonts w:ascii="Open Sans" w:eastAsia="Arial" w:hAnsi="Open Sans" w:cs="Arial"/>
          <w:b/>
          <w:bCs/>
        </w:rPr>
        <w:t>Introduction to Databases Vocabulary</w:t>
      </w:r>
    </w:p>
    <w:p w:rsidR="00BF72D3" w:rsidRDefault="00BF72D3" w:rsidP="00BF72D3">
      <w:pPr>
        <w:rPr>
          <w:rFonts w:ascii="Open Sans" w:eastAsia="Arial" w:hAnsi="Open Sans" w:cs="Open Sans"/>
          <w:b/>
          <w:bCs/>
          <w:u w:val="single"/>
        </w:rPr>
      </w:pPr>
    </w:p>
    <w:p w:rsidR="00BF72D3" w:rsidRPr="003C77FD" w:rsidRDefault="00BF72D3" w:rsidP="00BF72D3">
      <w:pPr>
        <w:rPr>
          <w:rFonts w:ascii="Open Sans" w:hAnsi="Open Sans" w:cs="Open Sans"/>
        </w:rPr>
      </w:pPr>
      <w:r w:rsidRPr="003C77FD">
        <w:rPr>
          <w:rFonts w:ascii="Open Sans" w:eastAsia="Arial" w:hAnsi="Open Sans" w:cs="Open Sans"/>
          <w:b/>
          <w:bCs/>
          <w:u w:val="single"/>
        </w:rPr>
        <w:t>Data</w:t>
      </w:r>
      <w:r w:rsidRPr="003C77FD">
        <w:rPr>
          <w:rFonts w:ascii="Open Sans" w:eastAsia="Arial" w:hAnsi="Open Sans" w:cs="Open Sans"/>
          <w:b/>
          <w:bCs/>
        </w:rPr>
        <w:t xml:space="preserve"> </w:t>
      </w:r>
      <w:r w:rsidRPr="003C77FD">
        <w:rPr>
          <w:rFonts w:ascii="Open Sans" w:eastAsia="Arial" w:hAnsi="Open Sans" w:cs="Open Sans"/>
        </w:rPr>
        <w:t>-</w:t>
      </w:r>
      <w:r w:rsidRPr="003C77FD">
        <w:rPr>
          <w:rFonts w:ascii="Open Sans" w:eastAsia="Arial" w:hAnsi="Open Sans" w:cs="Open Sans"/>
          <w:b/>
          <w:bCs/>
        </w:rPr>
        <w:t xml:space="preserve"> </w:t>
      </w:r>
      <w:r w:rsidRPr="003C77FD">
        <w:rPr>
          <w:rFonts w:ascii="Open Sans" w:eastAsia="Arial" w:hAnsi="Open Sans" w:cs="Open Sans"/>
          <w:i/>
          <w:iCs/>
        </w:rPr>
        <w:t>Bits or pieces of information.</w:t>
      </w:r>
    </w:p>
    <w:p w:rsidR="00BF72D3" w:rsidRDefault="00BF72D3" w:rsidP="00BF72D3">
      <w:pPr>
        <w:spacing w:line="234" w:lineRule="auto"/>
        <w:ind w:left="1" w:right="280"/>
        <w:rPr>
          <w:rFonts w:ascii="Open Sans" w:eastAsia="Arial" w:hAnsi="Open Sans" w:cs="Open Sans"/>
          <w:b/>
          <w:bCs/>
          <w:u w:val="single"/>
        </w:rPr>
      </w:pPr>
    </w:p>
    <w:p w:rsidR="00BF72D3" w:rsidRPr="003C77FD" w:rsidRDefault="00BF72D3" w:rsidP="00BF72D3">
      <w:pPr>
        <w:spacing w:line="234" w:lineRule="auto"/>
        <w:ind w:left="1" w:right="280"/>
        <w:rPr>
          <w:rFonts w:ascii="Open Sans" w:hAnsi="Open Sans" w:cs="Open Sans"/>
        </w:rPr>
      </w:pPr>
      <w:r w:rsidRPr="003C77FD">
        <w:rPr>
          <w:rFonts w:ascii="Open Sans" w:eastAsia="Arial" w:hAnsi="Open Sans" w:cs="Open Sans"/>
          <w:b/>
          <w:bCs/>
          <w:u w:val="single"/>
        </w:rPr>
        <w:t>Database</w:t>
      </w:r>
      <w:r w:rsidRPr="003C77FD">
        <w:rPr>
          <w:rFonts w:ascii="Open Sans" w:eastAsia="Arial" w:hAnsi="Open Sans" w:cs="Open Sans"/>
          <w:b/>
          <w:bCs/>
        </w:rPr>
        <w:t xml:space="preserve"> </w:t>
      </w:r>
      <w:r w:rsidRPr="003C77FD">
        <w:rPr>
          <w:rFonts w:ascii="Open Sans" w:eastAsia="Arial" w:hAnsi="Open Sans" w:cs="Open Sans"/>
        </w:rPr>
        <w:t>–</w:t>
      </w:r>
      <w:r w:rsidRPr="003C77FD">
        <w:rPr>
          <w:rFonts w:ascii="Open Sans" w:eastAsia="Arial" w:hAnsi="Open Sans" w:cs="Open Sans"/>
          <w:b/>
          <w:bCs/>
        </w:rPr>
        <w:t xml:space="preserve"> </w:t>
      </w:r>
      <w:r w:rsidRPr="003C77FD">
        <w:rPr>
          <w:rFonts w:ascii="Open Sans" w:eastAsia="Arial" w:hAnsi="Open Sans" w:cs="Open Sans"/>
          <w:i/>
          <w:iCs/>
        </w:rPr>
        <w:t>A collection of related data files organized and cross-referenced for quick</w:t>
      </w:r>
      <w:r w:rsidRPr="003C77FD">
        <w:rPr>
          <w:rFonts w:ascii="Open Sans" w:eastAsia="Arial" w:hAnsi="Open Sans" w:cs="Open Sans"/>
          <w:b/>
          <w:bCs/>
        </w:rPr>
        <w:t xml:space="preserve"> </w:t>
      </w:r>
      <w:r w:rsidRPr="003C77FD">
        <w:rPr>
          <w:rFonts w:ascii="Open Sans" w:eastAsia="Arial" w:hAnsi="Open Sans" w:cs="Open Sans"/>
          <w:i/>
          <w:iCs/>
        </w:rPr>
        <w:t>retrieval.</w:t>
      </w:r>
    </w:p>
    <w:p w:rsidR="00BF72D3" w:rsidRDefault="00BF72D3" w:rsidP="00BF72D3">
      <w:pPr>
        <w:spacing w:line="236" w:lineRule="auto"/>
        <w:ind w:left="1" w:right="660"/>
        <w:rPr>
          <w:rFonts w:ascii="Open Sans" w:eastAsia="Arial" w:hAnsi="Open Sans" w:cs="Open Sans"/>
          <w:b/>
          <w:bCs/>
          <w:u w:val="single"/>
        </w:rPr>
      </w:pPr>
    </w:p>
    <w:p w:rsidR="00BF72D3" w:rsidRPr="003C77FD" w:rsidRDefault="00BF72D3" w:rsidP="00BF72D3">
      <w:pPr>
        <w:spacing w:line="236" w:lineRule="auto"/>
        <w:ind w:left="1" w:right="660"/>
        <w:rPr>
          <w:rFonts w:ascii="Open Sans" w:hAnsi="Open Sans" w:cs="Open Sans"/>
        </w:rPr>
      </w:pPr>
      <w:r w:rsidRPr="003C77FD">
        <w:rPr>
          <w:rFonts w:ascii="Open Sans" w:eastAsia="Arial" w:hAnsi="Open Sans" w:cs="Open Sans"/>
          <w:b/>
          <w:bCs/>
          <w:u w:val="single"/>
        </w:rPr>
        <w:t>Template</w:t>
      </w:r>
      <w:r w:rsidRPr="003C77FD">
        <w:rPr>
          <w:rFonts w:ascii="Open Sans" w:eastAsia="Arial" w:hAnsi="Open Sans" w:cs="Open Sans"/>
          <w:b/>
          <w:bCs/>
        </w:rPr>
        <w:t xml:space="preserve"> </w:t>
      </w:r>
      <w:r w:rsidRPr="003C77FD">
        <w:rPr>
          <w:rFonts w:ascii="Open Sans" w:eastAsia="Arial" w:hAnsi="Open Sans" w:cs="Open Sans"/>
        </w:rPr>
        <w:t>–</w:t>
      </w:r>
      <w:r w:rsidRPr="003C77FD">
        <w:rPr>
          <w:rFonts w:ascii="Open Sans" w:eastAsia="Arial" w:hAnsi="Open Sans" w:cs="Open Sans"/>
          <w:b/>
          <w:bCs/>
        </w:rPr>
        <w:t xml:space="preserve"> </w:t>
      </w:r>
      <w:r w:rsidRPr="003C77FD">
        <w:rPr>
          <w:rFonts w:ascii="Open Sans" w:eastAsia="Arial" w:hAnsi="Open Sans" w:cs="Open Sans"/>
          <w:i/>
          <w:iCs/>
        </w:rPr>
        <w:t>A pre-built database table formatted with categories such as those for</w:t>
      </w:r>
      <w:r w:rsidRPr="003C77FD">
        <w:rPr>
          <w:rFonts w:ascii="Open Sans" w:eastAsia="Arial" w:hAnsi="Open Sans" w:cs="Open Sans"/>
          <w:b/>
          <w:bCs/>
        </w:rPr>
        <w:t xml:space="preserve"> </w:t>
      </w:r>
      <w:r w:rsidRPr="003C77FD">
        <w:rPr>
          <w:rFonts w:ascii="Open Sans" w:eastAsia="Arial" w:hAnsi="Open Sans" w:cs="Open Sans"/>
          <w:i/>
          <w:iCs/>
        </w:rPr>
        <w:t>business, education, and personal use, including those for events, assets, inventory, and contacts.</w:t>
      </w:r>
    </w:p>
    <w:p w:rsidR="00BF72D3" w:rsidRDefault="00BF72D3" w:rsidP="00BF72D3">
      <w:pPr>
        <w:spacing w:line="236" w:lineRule="auto"/>
        <w:ind w:left="1" w:right="40"/>
        <w:rPr>
          <w:rFonts w:ascii="Open Sans" w:eastAsia="Arial" w:hAnsi="Open Sans" w:cs="Open Sans"/>
          <w:b/>
          <w:bCs/>
          <w:u w:val="single"/>
        </w:rPr>
      </w:pPr>
    </w:p>
    <w:p w:rsidR="00BF72D3" w:rsidRPr="003C77FD" w:rsidRDefault="00BF72D3" w:rsidP="00BF72D3">
      <w:pPr>
        <w:spacing w:line="236" w:lineRule="auto"/>
        <w:ind w:left="1" w:right="40"/>
        <w:rPr>
          <w:rFonts w:ascii="Open Sans" w:hAnsi="Open Sans" w:cs="Open Sans"/>
        </w:rPr>
      </w:pPr>
      <w:r w:rsidRPr="003C77FD">
        <w:rPr>
          <w:rFonts w:ascii="Open Sans" w:eastAsia="Arial" w:hAnsi="Open Sans" w:cs="Open Sans"/>
          <w:b/>
          <w:bCs/>
          <w:u w:val="single"/>
        </w:rPr>
        <w:t>Table</w:t>
      </w:r>
      <w:r w:rsidRPr="003C77FD">
        <w:rPr>
          <w:rFonts w:ascii="Open Sans" w:eastAsia="Arial" w:hAnsi="Open Sans" w:cs="Open Sans"/>
          <w:b/>
          <w:bCs/>
        </w:rPr>
        <w:t xml:space="preserve"> </w:t>
      </w:r>
      <w:r w:rsidRPr="003C77FD">
        <w:rPr>
          <w:rFonts w:ascii="Open Sans" w:eastAsia="Arial" w:hAnsi="Open Sans" w:cs="Open Sans"/>
        </w:rPr>
        <w:t>–</w:t>
      </w:r>
      <w:r w:rsidRPr="003C77FD">
        <w:rPr>
          <w:rFonts w:ascii="Open Sans" w:eastAsia="Arial" w:hAnsi="Open Sans" w:cs="Open Sans"/>
          <w:b/>
          <w:bCs/>
        </w:rPr>
        <w:t xml:space="preserve"> </w:t>
      </w:r>
      <w:r w:rsidRPr="003C77FD">
        <w:rPr>
          <w:rFonts w:ascii="Open Sans" w:eastAsia="Arial" w:hAnsi="Open Sans" w:cs="Open Sans"/>
          <w:i/>
          <w:iCs/>
        </w:rPr>
        <w:t>The main function of a table in a database is to organize and store data. Tables</w:t>
      </w:r>
      <w:r w:rsidRPr="003C77FD">
        <w:rPr>
          <w:rFonts w:ascii="Open Sans" w:eastAsia="Arial" w:hAnsi="Open Sans" w:cs="Open Sans"/>
          <w:b/>
          <w:bCs/>
        </w:rPr>
        <w:t xml:space="preserve"> </w:t>
      </w:r>
      <w:r w:rsidRPr="003C77FD">
        <w:rPr>
          <w:rFonts w:ascii="Open Sans" w:eastAsia="Arial" w:hAnsi="Open Sans" w:cs="Open Sans"/>
          <w:i/>
          <w:iCs/>
        </w:rPr>
        <w:t>are arranged in rows and columns, making it easy to search, extract, and reference information.</w:t>
      </w:r>
    </w:p>
    <w:p w:rsidR="00BF72D3" w:rsidRDefault="00BF72D3" w:rsidP="00BF72D3">
      <w:pPr>
        <w:spacing w:line="234" w:lineRule="auto"/>
        <w:ind w:left="1" w:right="960"/>
        <w:rPr>
          <w:rFonts w:ascii="Open Sans" w:eastAsia="Arial" w:hAnsi="Open Sans" w:cs="Open Sans"/>
          <w:b/>
          <w:bCs/>
          <w:u w:val="single"/>
        </w:rPr>
      </w:pPr>
    </w:p>
    <w:p w:rsidR="00BF72D3" w:rsidRPr="003C77FD" w:rsidRDefault="00BF72D3" w:rsidP="00BF72D3">
      <w:pPr>
        <w:spacing w:line="234" w:lineRule="auto"/>
        <w:ind w:left="1" w:right="960"/>
        <w:rPr>
          <w:rFonts w:ascii="Open Sans" w:hAnsi="Open Sans" w:cs="Open Sans"/>
        </w:rPr>
      </w:pPr>
      <w:r w:rsidRPr="003C77FD">
        <w:rPr>
          <w:rFonts w:ascii="Open Sans" w:eastAsia="Arial" w:hAnsi="Open Sans" w:cs="Open Sans"/>
          <w:b/>
          <w:bCs/>
          <w:u w:val="single"/>
        </w:rPr>
        <w:t>Related Table</w:t>
      </w:r>
      <w:r w:rsidRPr="003C77FD">
        <w:rPr>
          <w:rFonts w:ascii="Open Sans" w:eastAsia="Arial" w:hAnsi="Open Sans" w:cs="Open Sans"/>
          <w:b/>
          <w:bCs/>
        </w:rPr>
        <w:t xml:space="preserve"> </w:t>
      </w:r>
      <w:r w:rsidRPr="003C77FD">
        <w:rPr>
          <w:rFonts w:ascii="Open Sans" w:eastAsia="Arial" w:hAnsi="Open Sans" w:cs="Open Sans"/>
        </w:rPr>
        <w:t>–</w:t>
      </w:r>
      <w:r w:rsidRPr="003C77FD">
        <w:rPr>
          <w:rFonts w:ascii="Open Sans" w:eastAsia="Arial" w:hAnsi="Open Sans" w:cs="Open Sans"/>
          <w:b/>
          <w:bCs/>
        </w:rPr>
        <w:t xml:space="preserve"> </w:t>
      </w:r>
      <w:r w:rsidRPr="003C77FD">
        <w:rPr>
          <w:rFonts w:ascii="Open Sans" w:eastAsia="Arial" w:hAnsi="Open Sans" w:cs="Open Sans"/>
          <w:i/>
          <w:iCs/>
        </w:rPr>
        <w:t>A table that links or references information from another table,</w:t>
      </w:r>
      <w:r w:rsidRPr="003C77FD">
        <w:rPr>
          <w:rFonts w:ascii="Open Sans" w:eastAsia="Arial" w:hAnsi="Open Sans" w:cs="Open Sans"/>
          <w:b/>
          <w:bCs/>
        </w:rPr>
        <w:t xml:space="preserve"> </w:t>
      </w:r>
      <w:r w:rsidRPr="003C77FD">
        <w:rPr>
          <w:rFonts w:ascii="Open Sans" w:eastAsia="Arial" w:hAnsi="Open Sans" w:cs="Open Sans"/>
          <w:i/>
          <w:iCs/>
        </w:rPr>
        <w:t>eliminating the need to duplicate data entry.</w:t>
      </w:r>
    </w:p>
    <w:p w:rsidR="00BF72D3" w:rsidRDefault="00BF72D3" w:rsidP="00BF72D3">
      <w:pPr>
        <w:rPr>
          <w:rFonts w:ascii="Open Sans" w:eastAsia="Arial" w:hAnsi="Open Sans" w:cs="Open Sans"/>
          <w:b/>
          <w:bCs/>
          <w:u w:val="single"/>
        </w:rPr>
      </w:pPr>
    </w:p>
    <w:p w:rsidR="00BF72D3" w:rsidRPr="003C77FD" w:rsidRDefault="00BF72D3" w:rsidP="00BF72D3">
      <w:pPr>
        <w:rPr>
          <w:rFonts w:ascii="Open Sans" w:hAnsi="Open Sans" w:cs="Open Sans"/>
        </w:rPr>
      </w:pPr>
      <w:r w:rsidRPr="003C77FD">
        <w:rPr>
          <w:rFonts w:ascii="Open Sans" w:eastAsia="Arial" w:hAnsi="Open Sans" w:cs="Open Sans"/>
          <w:b/>
          <w:bCs/>
          <w:u w:val="single"/>
        </w:rPr>
        <w:t>Record</w:t>
      </w:r>
      <w:r w:rsidRPr="003C77FD">
        <w:rPr>
          <w:rFonts w:ascii="Open Sans" w:eastAsia="Arial" w:hAnsi="Open Sans" w:cs="Open Sans"/>
          <w:b/>
          <w:bCs/>
        </w:rPr>
        <w:t xml:space="preserve"> </w:t>
      </w:r>
      <w:r w:rsidRPr="003C77FD">
        <w:rPr>
          <w:rFonts w:ascii="Open Sans" w:eastAsia="Arial" w:hAnsi="Open Sans" w:cs="Open Sans"/>
          <w:i/>
          <w:iCs/>
        </w:rPr>
        <w:t>–</w:t>
      </w:r>
      <w:r w:rsidRPr="003C77FD">
        <w:rPr>
          <w:rFonts w:ascii="Open Sans" w:eastAsia="Arial" w:hAnsi="Open Sans" w:cs="Open Sans"/>
          <w:b/>
          <w:bCs/>
        </w:rPr>
        <w:t xml:space="preserve"> </w:t>
      </w:r>
      <w:r w:rsidRPr="003C77FD">
        <w:rPr>
          <w:rFonts w:ascii="Open Sans" w:eastAsia="Arial" w:hAnsi="Open Sans" w:cs="Open Sans"/>
          <w:i/>
          <w:iCs/>
        </w:rPr>
        <w:t>A group or set of related data.</w:t>
      </w:r>
    </w:p>
    <w:p w:rsidR="00BF72D3" w:rsidRDefault="00BF72D3" w:rsidP="00BF72D3">
      <w:pPr>
        <w:rPr>
          <w:rFonts w:ascii="Open Sans" w:eastAsia="Arial" w:hAnsi="Open Sans" w:cs="Open Sans"/>
          <w:b/>
          <w:bCs/>
          <w:u w:val="single"/>
        </w:rPr>
      </w:pPr>
    </w:p>
    <w:p w:rsidR="00BF72D3" w:rsidRPr="003C77FD" w:rsidRDefault="00BF72D3" w:rsidP="00BF72D3">
      <w:pPr>
        <w:rPr>
          <w:rFonts w:ascii="Open Sans" w:hAnsi="Open Sans" w:cs="Open Sans"/>
        </w:rPr>
      </w:pPr>
      <w:r w:rsidRPr="003C77FD">
        <w:rPr>
          <w:rFonts w:ascii="Open Sans" w:eastAsia="Arial" w:hAnsi="Open Sans" w:cs="Open Sans"/>
          <w:b/>
          <w:bCs/>
          <w:u w:val="single"/>
        </w:rPr>
        <w:t>Field</w:t>
      </w:r>
      <w:r w:rsidRPr="003C77FD">
        <w:rPr>
          <w:rFonts w:ascii="Open Sans" w:eastAsia="Arial" w:hAnsi="Open Sans" w:cs="Open Sans"/>
          <w:b/>
          <w:bCs/>
        </w:rPr>
        <w:t xml:space="preserve"> </w:t>
      </w:r>
      <w:r w:rsidRPr="003C77FD">
        <w:rPr>
          <w:rFonts w:ascii="Open Sans" w:eastAsia="Arial" w:hAnsi="Open Sans" w:cs="Open Sans"/>
        </w:rPr>
        <w:t>–</w:t>
      </w:r>
      <w:r w:rsidRPr="003C77FD">
        <w:rPr>
          <w:rFonts w:ascii="Open Sans" w:eastAsia="Arial" w:hAnsi="Open Sans" w:cs="Open Sans"/>
          <w:b/>
          <w:bCs/>
        </w:rPr>
        <w:t xml:space="preserve"> </w:t>
      </w:r>
      <w:r w:rsidRPr="003C77FD">
        <w:rPr>
          <w:rFonts w:ascii="Open Sans" w:eastAsia="Arial" w:hAnsi="Open Sans" w:cs="Open Sans"/>
          <w:i/>
          <w:iCs/>
        </w:rPr>
        <w:t>The location for a piece of data or information.</w:t>
      </w:r>
    </w:p>
    <w:p w:rsidR="00BF72D3" w:rsidRDefault="00BF72D3" w:rsidP="00BF72D3">
      <w:pPr>
        <w:spacing w:line="234" w:lineRule="auto"/>
        <w:ind w:left="1" w:right="700"/>
        <w:rPr>
          <w:rFonts w:ascii="Open Sans" w:eastAsia="Arial" w:hAnsi="Open Sans" w:cs="Open Sans"/>
          <w:b/>
          <w:bCs/>
          <w:u w:val="single"/>
        </w:rPr>
      </w:pPr>
    </w:p>
    <w:p w:rsidR="00BF72D3" w:rsidRPr="003C77FD" w:rsidRDefault="00BF72D3" w:rsidP="00BF72D3">
      <w:pPr>
        <w:spacing w:line="234" w:lineRule="auto"/>
        <w:ind w:left="1" w:right="700"/>
        <w:rPr>
          <w:rFonts w:ascii="Open Sans" w:hAnsi="Open Sans" w:cs="Open Sans"/>
        </w:rPr>
      </w:pPr>
      <w:r w:rsidRPr="003C77FD">
        <w:rPr>
          <w:rFonts w:ascii="Open Sans" w:eastAsia="Arial" w:hAnsi="Open Sans" w:cs="Open Sans"/>
          <w:b/>
          <w:bCs/>
          <w:u w:val="single"/>
        </w:rPr>
        <w:t>Form</w:t>
      </w:r>
      <w:r w:rsidRPr="003C77FD">
        <w:rPr>
          <w:rFonts w:ascii="Open Sans" w:eastAsia="Arial" w:hAnsi="Open Sans" w:cs="Open Sans"/>
          <w:b/>
          <w:bCs/>
        </w:rPr>
        <w:t xml:space="preserve"> </w:t>
      </w:r>
      <w:r w:rsidRPr="003C77FD">
        <w:rPr>
          <w:rFonts w:ascii="Open Sans" w:eastAsia="Arial" w:hAnsi="Open Sans" w:cs="Open Sans"/>
        </w:rPr>
        <w:t>–</w:t>
      </w:r>
      <w:r w:rsidRPr="003C77FD">
        <w:rPr>
          <w:rFonts w:ascii="Open Sans" w:eastAsia="Arial" w:hAnsi="Open Sans" w:cs="Open Sans"/>
          <w:b/>
          <w:bCs/>
        </w:rPr>
        <w:t xml:space="preserve"> </w:t>
      </w:r>
      <w:r w:rsidRPr="003C77FD">
        <w:rPr>
          <w:rFonts w:ascii="Open Sans" w:eastAsia="Arial" w:hAnsi="Open Sans" w:cs="Open Sans"/>
          <w:i/>
          <w:iCs/>
        </w:rPr>
        <w:t xml:space="preserve">Shows data for entry or review and is selected from one or more tables </w:t>
      </w:r>
      <w:r w:rsidR="00397F7C">
        <w:rPr>
          <w:rFonts w:ascii="Open Sans" w:eastAsia="Arial" w:hAnsi="Open Sans" w:cs="Open Sans"/>
          <w:i/>
          <w:iCs/>
        </w:rPr>
        <w:t>o</w:t>
      </w:r>
      <w:r w:rsidRPr="003C77FD">
        <w:rPr>
          <w:rFonts w:ascii="Open Sans" w:eastAsia="Arial" w:hAnsi="Open Sans" w:cs="Open Sans"/>
          <w:i/>
          <w:iCs/>
        </w:rPr>
        <w:t>r</w:t>
      </w:r>
      <w:r w:rsidRPr="003C77FD">
        <w:rPr>
          <w:rFonts w:ascii="Open Sans" w:eastAsia="Arial" w:hAnsi="Open Sans" w:cs="Open Sans"/>
          <w:b/>
          <w:bCs/>
        </w:rPr>
        <w:t xml:space="preserve"> </w:t>
      </w:r>
      <w:r w:rsidRPr="003C77FD">
        <w:rPr>
          <w:rFonts w:ascii="Open Sans" w:eastAsia="Arial" w:hAnsi="Open Sans" w:cs="Open Sans"/>
          <w:i/>
          <w:iCs/>
        </w:rPr>
        <w:t>queries.</w:t>
      </w:r>
    </w:p>
    <w:p w:rsidR="00BF72D3" w:rsidRDefault="00BF72D3" w:rsidP="00BF72D3">
      <w:pPr>
        <w:rPr>
          <w:rFonts w:ascii="Open Sans" w:eastAsia="Arial" w:hAnsi="Open Sans" w:cs="Open Sans"/>
          <w:b/>
          <w:bCs/>
          <w:u w:val="single"/>
        </w:rPr>
      </w:pPr>
    </w:p>
    <w:p w:rsidR="00BF72D3" w:rsidRPr="003C77FD" w:rsidRDefault="00BF72D3" w:rsidP="00BF72D3">
      <w:pPr>
        <w:rPr>
          <w:rFonts w:ascii="Open Sans" w:hAnsi="Open Sans" w:cs="Open Sans"/>
        </w:rPr>
      </w:pPr>
      <w:r w:rsidRPr="003C77FD">
        <w:rPr>
          <w:rFonts w:ascii="Open Sans" w:eastAsia="Arial" w:hAnsi="Open Sans" w:cs="Open Sans"/>
          <w:b/>
          <w:bCs/>
          <w:u w:val="single"/>
        </w:rPr>
        <w:t>Query</w:t>
      </w:r>
      <w:r w:rsidRPr="003C77FD">
        <w:rPr>
          <w:rFonts w:ascii="Open Sans" w:eastAsia="Arial" w:hAnsi="Open Sans" w:cs="Open Sans"/>
          <w:b/>
          <w:bCs/>
        </w:rPr>
        <w:t xml:space="preserve"> </w:t>
      </w:r>
      <w:r w:rsidRPr="003C77FD">
        <w:rPr>
          <w:rFonts w:ascii="Open Sans" w:eastAsia="Arial" w:hAnsi="Open Sans" w:cs="Open Sans"/>
        </w:rPr>
        <w:t>–</w:t>
      </w:r>
      <w:r w:rsidRPr="003C77FD">
        <w:rPr>
          <w:rFonts w:ascii="Open Sans" w:eastAsia="Arial" w:hAnsi="Open Sans" w:cs="Open Sans"/>
          <w:b/>
          <w:bCs/>
        </w:rPr>
        <w:t xml:space="preserve"> </w:t>
      </w:r>
      <w:r w:rsidRPr="003C77FD">
        <w:rPr>
          <w:rFonts w:ascii="Open Sans" w:eastAsia="Arial" w:hAnsi="Open Sans" w:cs="Open Sans"/>
          <w:i/>
          <w:iCs/>
        </w:rPr>
        <w:t>A process for pulling data from tables for informational or reporting purposes.</w:t>
      </w:r>
    </w:p>
    <w:p w:rsidR="00BF72D3" w:rsidRDefault="00BF72D3" w:rsidP="00BF72D3">
      <w:pPr>
        <w:spacing w:line="234" w:lineRule="auto"/>
        <w:ind w:left="1" w:right="500"/>
        <w:rPr>
          <w:rFonts w:ascii="Open Sans" w:eastAsia="Arial" w:hAnsi="Open Sans" w:cs="Open Sans"/>
          <w:b/>
          <w:bCs/>
          <w:u w:val="single"/>
        </w:rPr>
      </w:pPr>
    </w:p>
    <w:p w:rsidR="00BF72D3" w:rsidRPr="003C77FD" w:rsidRDefault="00BF72D3" w:rsidP="00BF72D3">
      <w:pPr>
        <w:spacing w:line="234" w:lineRule="auto"/>
        <w:ind w:left="1" w:right="500"/>
        <w:rPr>
          <w:rFonts w:ascii="Open Sans" w:hAnsi="Open Sans" w:cs="Open Sans"/>
        </w:rPr>
      </w:pPr>
      <w:r w:rsidRPr="003C77FD">
        <w:rPr>
          <w:rFonts w:ascii="Open Sans" w:eastAsia="Arial" w:hAnsi="Open Sans" w:cs="Open Sans"/>
          <w:b/>
          <w:bCs/>
          <w:u w:val="single"/>
        </w:rPr>
        <w:t>Report</w:t>
      </w:r>
      <w:r w:rsidRPr="003C77FD">
        <w:rPr>
          <w:rFonts w:ascii="Open Sans" w:eastAsia="Arial" w:hAnsi="Open Sans" w:cs="Open Sans"/>
          <w:b/>
          <w:bCs/>
        </w:rPr>
        <w:t xml:space="preserve"> </w:t>
      </w:r>
      <w:r w:rsidRPr="003C77FD">
        <w:rPr>
          <w:rFonts w:ascii="Open Sans" w:eastAsia="Arial" w:hAnsi="Open Sans" w:cs="Open Sans"/>
        </w:rPr>
        <w:t>–</w:t>
      </w:r>
      <w:r w:rsidRPr="003C77FD">
        <w:rPr>
          <w:rFonts w:ascii="Open Sans" w:eastAsia="Arial" w:hAnsi="Open Sans" w:cs="Open Sans"/>
          <w:b/>
          <w:bCs/>
        </w:rPr>
        <w:t xml:space="preserve"> </w:t>
      </w:r>
      <w:r w:rsidRPr="003C77FD">
        <w:rPr>
          <w:rFonts w:ascii="Open Sans" w:eastAsia="Arial" w:hAnsi="Open Sans" w:cs="Open Sans"/>
          <w:i/>
          <w:iCs/>
        </w:rPr>
        <w:t>Shows data for printing, display, or interaction and is selected from one or</w:t>
      </w:r>
      <w:r w:rsidRPr="003C77FD">
        <w:rPr>
          <w:rFonts w:ascii="Open Sans" w:eastAsia="Arial" w:hAnsi="Open Sans" w:cs="Open Sans"/>
          <w:b/>
          <w:bCs/>
        </w:rPr>
        <w:t xml:space="preserve"> </w:t>
      </w:r>
      <w:r w:rsidRPr="003C77FD">
        <w:rPr>
          <w:rFonts w:ascii="Open Sans" w:eastAsia="Arial" w:hAnsi="Open Sans" w:cs="Open Sans"/>
          <w:i/>
          <w:iCs/>
        </w:rPr>
        <w:t>more tables.</w:t>
      </w: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p w:rsidR="00BF72D3" w:rsidRDefault="00BF72D3" w:rsidP="00BF72D3">
      <w:pPr>
        <w:spacing w:line="200" w:lineRule="exact"/>
        <w:rPr>
          <w:rFonts w:ascii="Open Sans" w:hAnsi="Open Sans" w:cs="Open Sans"/>
        </w:rPr>
      </w:pPr>
    </w:p>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BF72D3" w:rsidRDefault="00BF72D3" w:rsidP="00BF72D3">
              <w:pPr>
                <w:pStyle w:val="Footer"/>
                <w:jc w:val="center"/>
              </w:pPr>
              <w:r w:rsidRPr="00754DDE">
                <w:rPr>
                  <w:rFonts w:cstheme="minorHAnsi"/>
                  <w:noProof/>
                  <w:sz w:val="20"/>
                  <w:szCs w:val="20"/>
                </w:rPr>
                <w:drawing>
                  <wp:anchor distT="0" distB="0" distL="114300" distR="114300" simplePos="0" relativeHeight="251661312" behindDoc="0" locked="0" layoutInCell="1" allowOverlap="1" wp14:anchorId="16CF80DC" wp14:editId="318F4759">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p>
          </w:sdtContent>
        </w:sdt>
      </w:sdtContent>
    </w:sdt>
    <w:p w:rsidR="00BF72D3" w:rsidRDefault="00BF72D3" w:rsidP="00BF72D3">
      <w:pPr>
        <w:pStyle w:val="Footer"/>
      </w:pPr>
      <w:r w:rsidRPr="00754DDE">
        <w:rPr>
          <w:rFonts w:cstheme="minorHAnsi"/>
          <w:sz w:val="20"/>
          <w:szCs w:val="20"/>
        </w:rPr>
        <w:t>Copyrig</w:t>
      </w:r>
      <w:r>
        <w:rPr>
          <w:rFonts w:cstheme="minorHAnsi"/>
          <w:sz w:val="20"/>
          <w:szCs w:val="20"/>
        </w:rPr>
        <w:t>ht © Texas Education Agency, 2017</w:t>
      </w:r>
      <w:r w:rsidRPr="00754DDE">
        <w:rPr>
          <w:rFonts w:cstheme="minorHAnsi"/>
          <w:sz w:val="20"/>
          <w:szCs w:val="20"/>
        </w:rPr>
        <w:t>. All rights reserved</w:t>
      </w:r>
      <w:r>
        <w:rPr>
          <w:rFonts w:cstheme="minorHAnsi"/>
          <w:sz w:val="20"/>
          <w:szCs w:val="20"/>
        </w:rPr>
        <w:t xml:space="preserve">.  </w:t>
      </w:r>
    </w:p>
    <w:p w:rsidR="00BF72D3" w:rsidRDefault="00BF72D3" w:rsidP="00AA3D0C">
      <w:pPr>
        <w:jc w:val="center"/>
        <w:rPr>
          <w:rFonts w:ascii="Open Sans" w:eastAsia="Arial" w:hAnsi="Open Sans" w:cs="Arial"/>
          <w:b/>
          <w:bCs/>
        </w:rPr>
      </w:pPr>
      <w:r>
        <w:rPr>
          <w:rFonts w:ascii="Arial" w:hAnsi="Arial" w:cs="Arial"/>
          <w:b/>
        </w:rPr>
        <w:br w:type="page"/>
      </w:r>
      <w:r w:rsidRPr="003C77FD">
        <w:rPr>
          <w:rFonts w:ascii="Open Sans" w:eastAsia="Arial" w:hAnsi="Open Sans" w:cs="Arial"/>
          <w:b/>
          <w:bCs/>
        </w:rPr>
        <w:lastRenderedPageBreak/>
        <w:t>Introduction to Databases Vocabulary</w:t>
      </w:r>
      <w:r>
        <w:rPr>
          <w:rFonts w:ascii="Open Sans" w:eastAsia="Arial" w:hAnsi="Open Sans" w:cs="Arial"/>
          <w:b/>
          <w:bCs/>
        </w:rPr>
        <w:t xml:space="preserve"> Review</w:t>
      </w:r>
    </w:p>
    <w:p w:rsidR="00BF72D3" w:rsidRPr="003C77FD" w:rsidRDefault="00BF72D3" w:rsidP="00BF72D3">
      <w:pPr>
        <w:tabs>
          <w:tab w:val="left" w:pos="800"/>
        </w:tabs>
        <w:contextualSpacing/>
        <w:jc w:val="center"/>
        <w:rPr>
          <w:rFonts w:ascii="Open Sans" w:eastAsia="Arial" w:hAnsi="Open Sans" w:cs="Arial"/>
          <w:b/>
          <w:bCs/>
        </w:rPr>
      </w:pPr>
    </w:p>
    <w:tbl>
      <w:tblPr>
        <w:tblStyle w:val="TableGrid"/>
        <w:tblW w:w="0" w:type="auto"/>
        <w:tblLook w:val="04A0" w:firstRow="1" w:lastRow="0" w:firstColumn="1" w:lastColumn="0" w:noHBand="0" w:noVBand="1"/>
      </w:tblPr>
      <w:tblGrid>
        <w:gridCol w:w="1842"/>
        <w:gridCol w:w="7508"/>
      </w:tblGrid>
      <w:tr w:rsidR="00BF72D3" w:rsidTr="0011188A">
        <w:trPr>
          <w:trHeight w:val="1152"/>
        </w:trPr>
        <w:tc>
          <w:tcPr>
            <w:tcW w:w="1885" w:type="dxa"/>
            <w:vAlign w:val="center"/>
          </w:tcPr>
          <w:p w:rsidR="00BF72D3"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Data</w:t>
            </w:r>
          </w:p>
        </w:tc>
        <w:tc>
          <w:tcPr>
            <w:tcW w:w="7985" w:type="dxa"/>
            <w:vAlign w:val="center"/>
          </w:tcPr>
          <w:p w:rsidR="00BF72D3" w:rsidRDefault="00BF72D3" w:rsidP="0011188A">
            <w:pPr>
              <w:rPr>
                <w:rFonts w:ascii="Open Sans" w:eastAsia="Arial" w:hAnsi="Open Sans" w:cs="Open Sans"/>
                <w:b/>
                <w:bCs/>
                <w:u w:val="single"/>
              </w:rPr>
            </w:pPr>
            <w:r w:rsidRPr="003C77FD">
              <w:rPr>
                <w:rFonts w:ascii="Open Sans" w:eastAsia="Arial" w:hAnsi="Open Sans" w:cs="Open Sans"/>
                <w:i/>
                <w:iCs/>
              </w:rPr>
              <w:t xml:space="preserve">Bits or </w:t>
            </w:r>
            <w:r>
              <w:rPr>
                <w:rFonts w:ascii="Open Sans" w:eastAsia="Arial" w:hAnsi="Open Sans" w:cs="Open Sans"/>
                <w:i/>
                <w:iCs/>
                <w:u w:val="single"/>
              </w:rPr>
              <w:t xml:space="preserve">                   </w:t>
            </w:r>
            <w:r w:rsidRPr="003C77FD">
              <w:rPr>
                <w:rFonts w:ascii="Open Sans" w:eastAsia="Arial" w:hAnsi="Open Sans" w:cs="Open Sans"/>
                <w:i/>
                <w:iCs/>
              </w:rPr>
              <w:t xml:space="preserve">of </w:t>
            </w:r>
            <w:r>
              <w:rPr>
                <w:rFonts w:ascii="Open Sans" w:eastAsia="Arial" w:hAnsi="Open Sans" w:cs="Open Sans"/>
                <w:i/>
                <w:iCs/>
                <w:u w:val="single"/>
              </w:rPr>
              <w:t xml:space="preserve">                     </w:t>
            </w:r>
            <w:r w:rsidRPr="003C77FD">
              <w:rPr>
                <w:rFonts w:ascii="Open Sans" w:eastAsia="Arial" w:hAnsi="Open Sans" w:cs="Open Sans"/>
                <w:i/>
                <w:iCs/>
              </w:rPr>
              <w:t>.</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Database</w:t>
            </w:r>
          </w:p>
        </w:tc>
        <w:tc>
          <w:tcPr>
            <w:tcW w:w="7985" w:type="dxa"/>
            <w:vAlign w:val="center"/>
          </w:tcPr>
          <w:p w:rsidR="00BF72D3" w:rsidRPr="003C77FD" w:rsidRDefault="00BF72D3" w:rsidP="0011188A">
            <w:pPr>
              <w:rPr>
                <w:rFonts w:ascii="Open Sans" w:eastAsia="Arial" w:hAnsi="Open Sans" w:cs="Open Sans"/>
                <w:i/>
                <w:iCs/>
              </w:rPr>
            </w:pPr>
            <w:r w:rsidRPr="003C77FD">
              <w:rPr>
                <w:rFonts w:ascii="Open Sans" w:eastAsia="Arial" w:hAnsi="Open Sans" w:cs="Open Sans"/>
                <w:i/>
                <w:iCs/>
              </w:rPr>
              <w:t xml:space="preserve">A collection of </w:t>
            </w:r>
            <w:r>
              <w:rPr>
                <w:rFonts w:ascii="Open Sans" w:eastAsia="Arial" w:hAnsi="Open Sans" w:cs="Open Sans"/>
                <w:i/>
                <w:iCs/>
                <w:u w:val="single"/>
              </w:rPr>
              <w:t xml:space="preserve">            </w:t>
            </w:r>
            <w:r w:rsidRPr="003C77FD">
              <w:rPr>
                <w:rFonts w:ascii="Open Sans" w:eastAsia="Arial" w:hAnsi="Open Sans" w:cs="Open Sans"/>
                <w:i/>
                <w:iCs/>
              </w:rPr>
              <w:t xml:space="preserve"> data files </w:t>
            </w:r>
            <w:r>
              <w:rPr>
                <w:rFonts w:ascii="Open Sans" w:eastAsia="Arial" w:hAnsi="Open Sans" w:cs="Open Sans"/>
                <w:i/>
                <w:iCs/>
                <w:u w:val="single"/>
              </w:rPr>
              <w:t xml:space="preserve">               </w:t>
            </w:r>
            <w:r w:rsidRPr="003C77FD">
              <w:rPr>
                <w:rFonts w:ascii="Open Sans" w:eastAsia="Arial" w:hAnsi="Open Sans" w:cs="Open Sans"/>
                <w:i/>
                <w:iCs/>
              </w:rPr>
              <w:t xml:space="preserve"> and </w:t>
            </w:r>
            <w:r>
              <w:rPr>
                <w:rFonts w:ascii="Open Sans" w:eastAsia="Arial" w:hAnsi="Open Sans" w:cs="Open Sans"/>
                <w:i/>
                <w:iCs/>
                <w:u w:val="single"/>
              </w:rPr>
              <w:t xml:space="preserve">                             </w:t>
            </w:r>
            <w:r w:rsidRPr="003C77FD">
              <w:rPr>
                <w:rFonts w:ascii="Open Sans" w:eastAsia="Arial" w:hAnsi="Open Sans" w:cs="Open Sans"/>
                <w:i/>
                <w:iCs/>
              </w:rPr>
              <w:t xml:space="preserve"> for quick</w:t>
            </w:r>
            <w:r w:rsidRPr="003C77FD">
              <w:rPr>
                <w:rFonts w:ascii="Open Sans" w:eastAsia="Arial" w:hAnsi="Open Sans" w:cs="Open Sans"/>
                <w:b/>
                <w:bCs/>
              </w:rPr>
              <w:t xml:space="preserve"> </w:t>
            </w:r>
            <w:r w:rsidRPr="003C77FD">
              <w:rPr>
                <w:rFonts w:ascii="Open Sans" w:eastAsia="Arial" w:hAnsi="Open Sans" w:cs="Open Sans"/>
                <w:i/>
                <w:iCs/>
              </w:rPr>
              <w:t>retrieval.</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Template</w:t>
            </w:r>
          </w:p>
        </w:tc>
        <w:tc>
          <w:tcPr>
            <w:tcW w:w="7985" w:type="dxa"/>
            <w:vAlign w:val="center"/>
          </w:tcPr>
          <w:p w:rsidR="00BF72D3" w:rsidRPr="003C77FD" w:rsidRDefault="00BF72D3" w:rsidP="0011188A">
            <w:pPr>
              <w:rPr>
                <w:rFonts w:ascii="Open Sans" w:eastAsia="Arial" w:hAnsi="Open Sans" w:cs="Open Sans"/>
                <w:i/>
                <w:iCs/>
              </w:rPr>
            </w:pPr>
            <w:r w:rsidRPr="003C77FD">
              <w:rPr>
                <w:rFonts w:ascii="Open Sans" w:eastAsia="Arial" w:hAnsi="Open Sans" w:cs="Open Sans"/>
                <w:i/>
                <w:iCs/>
              </w:rPr>
              <w:t xml:space="preserve">A </w:t>
            </w:r>
            <w:r>
              <w:rPr>
                <w:rFonts w:ascii="Open Sans" w:eastAsia="Arial" w:hAnsi="Open Sans" w:cs="Open Sans"/>
                <w:i/>
                <w:iCs/>
                <w:u w:val="single"/>
              </w:rPr>
              <w:t xml:space="preserve">                </w:t>
            </w:r>
            <w:r w:rsidRPr="003C77FD">
              <w:rPr>
                <w:rFonts w:ascii="Open Sans" w:eastAsia="Arial" w:hAnsi="Open Sans" w:cs="Open Sans"/>
                <w:i/>
                <w:iCs/>
              </w:rPr>
              <w:t xml:space="preserve"> database </w:t>
            </w:r>
            <w:r>
              <w:rPr>
                <w:rFonts w:ascii="Open Sans" w:eastAsia="Arial" w:hAnsi="Open Sans" w:cs="Open Sans"/>
                <w:i/>
                <w:iCs/>
                <w:u w:val="single"/>
              </w:rPr>
              <w:t xml:space="preserve">                 </w:t>
            </w:r>
            <w:r w:rsidRPr="003C77FD">
              <w:rPr>
                <w:rFonts w:ascii="Open Sans" w:eastAsia="Arial" w:hAnsi="Open Sans" w:cs="Open Sans"/>
                <w:i/>
                <w:iCs/>
              </w:rPr>
              <w:t xml:space="preserve"> formatted with categories such as those for</w:t>
            </w:r>
            <w:r w:rsidRPr="003C77FD">
              <w:rPr>
                <w:rFonts w:ascii="Open Sans" w:eastAsia="Arial" w:hAnsi="Open Sans" w:cs="Open Sans"/>
                <w:b/>
                <w:bCs/>
              </w:rPr>
              <w:t xml:space="preserve"> </w:t>
            </w:r>
            <w:r>
              <w:rPr>
                <w:rFonts w:ascii="Open Sans" w:eastAsia="Arial" w:hAnsi="Open Sans" w:cs="Open Sans"/>
                <w:i/>
                <w:iCs/>
                <w:u w:val="single"/>
              </w:rPr>
              <w:t xml:space="preserve">                     </w:t>
            </w:r>
            <w:r w:rsidRPr="003C77FD">
              <w:rPr>
                <w:rFonts w:ascii="Open Sans" w:eastAsia="Arial" w:hAnsi="Open Sans" w:cs="Open Sans"/>
                <w:i/>
                <w:iCs/>
              </w:rPr>
              <w:t xml:space="preserve">, </w:t>
            </w:r>
            <w:r>
              <w:rPr>
                <w:rFonts w:ascii="Open Sans" w:eastAsia="Arial" w:hAnsi="Open Sans" w:cs="Open Sans"/>
                <w:i/>
                <w:iCs/>
                <w:u w:val="single"/>
              </w:rPr>
              <w:t xml:space="preserve">               </w:t>
            </w:r>
            <w:r w:rsidRPr="003C77FD">
              <w:rPr>
                <w:rFonts w:ascii="Open Sans" w:eastAsia="Arial" w:hAnsi="Open Sans" w:cs="Open Sans"/>
                <w:i/>
                <w:iCs/>
              </w:rPr>
              <w:t xml:space="preserve">, and </w:t>
            </w:r>
            <w:r>
              <w:rPr>
                <w:rFonts w:ascii="Open Sans" w:eastAsia="Arial" w:hAnsi="Open Sans" w:cs="Open Sans"/>
                <w:i/>
                <w:iCs/>
                <w:u w:val="single"/>
              </w:rPr>
              <w:t xml:space="preserve">                   </w:t>
            </w:r>
            <w:r w:rsidRPr="003C77FD">
              <w:rPr>
                <w:rFonts w:ascii="Open Sans" w:eastAsia="Arial" w:hAnsi="Open Sans" w:cs="Open Sans"/>
                <w:i/>
                <w:iCs/>
              </w:rPr>
              <w:t>, including those for</w:t>
            </w:r>
            <w:r>
              <w:rPr>
                <w:rFonts w:ascii="Open Sans" w:eastAsia="Arial" w:hAnsi="Open Sans" w:cs="Open Sans"/>
                <w:i/>
                <w:iCs/>
                <w:u w:val="single"/>
              </w:rPr>
              <w:t xml:space="preserve">                       </w:t>
            </w:r>
            <w:r w:rsidRPr="001131C6">
              <w:rPr>
                <w:rFonts w:ascii="Open Sans" w:eastAsia="Arial" w:hAnsi="Open Sans" w:cs="Open Sans"/>
                <w:i/>
                <w:iCs/>
                <w:color w:val="FFFFFF" w:themeColor="background1"/>
                <w:u w:val="single"/>
              </w:rPr>
              <w:t>d</w:t>
            </w:r>
            <w:r>
              <w:rPr>
                <w:rFonts w:ascii="Open Sans" w:eastAsia="Arial" w:hAnsi="Open Sans" w:cs="Open Sans"/>
                <w:i/>
                <w:iCs/>
                <w:u w:val="single"/>
              </w:rPr>
              <w:t xml:space="preserve">         </w:t>
            </w:r>
            <w:r w:rsidRPr="00BF11F6">
              <w:rPr>
                <w:rFonts w:ascii="Open Sans" w:eastAsia="Arial" w:hAnsi="Open Sans" w:cs="Open Sans"/>
                <w:i/>
                <w:iCs/>
                <w:u w:val="single"/>
              </w:rPr>
              <w:t xml:space="preserve">  </w:t>
            </w:r>
            <w:r>
              <w:rPr>
                <w:rFonts w:ascii="Open Sans" w:eastAsia="Arial" w:hAnsi="Open Sans" w:cs="Open Sans"/>
                <w:i/>
                <w:iCs/>
                <w:u w:val="single"/>
              </w:rPr>
              <w:t xml:space="preserve">             </w:t>
            </w:r>
            <w:r w:rsidRPr="003C77FD">
              <w:rPr>
                <w:rFonts w:ascii="Open Sans" w:eastAsia="Arial" w:hAnsi="Open Sans" w:cs="Open Sans"/>
                <w:i/>
                <w:iCs/>
              </w:rPr>
              <w:t xml:space="preserve">, </w:t>
            </w:r>
            <w:r>
              <w:rPr>
                <w:rFonts w:ascii="Open Sans" w:eastAsia="Arial" w:hAnsi="Open Sans" w:cs="Open Sans"/>
                <w:i/>
                <w:iCs/>
                <w:u w:val="single"/>
              </w:rPr>
              <w:t xml:space="preserve">               </w:t>
            </w:r>
            <w:r w:rsidRPr="003C77FD">
              <w:rPr>
                <w:rFonts w:ascii="Open Sans" w:eastAsia="Arial" w:hAnsi="Open Sans" w:cs="Open Sans"/>
                <w:i/>
                <w:iCs/>
              </w:rPr>
              <w:t xml:space="preserve">, </w:t>
            </w:r>
            <w:r>
              <w:rPr>
                <w:rFonts w:ascii="Open Sans" w:eastAsia="Arial" w:hAnsi="Open Sans" w:cs="Open Sans"/>
                <w:i/>
                <w:iCs/>
                <w:u w:val="single"/>
              </w:rPr>
              <w:t xml:space="preserve">                      </w:t>
            </w:r>
            <w:r w:rsidRPr="003C77FD">
              <w:rPr>
                <w:rFonts w:ascii="Open Sans" w:eastAsia="Arial" w:hAnsi="Open Sans" w:cs="Open Sans"/>
                <w:i/>
                <w:iCs/>
              </w:rPr>
              <w:t xml:space="preserve">, and </w:t>
            </w:r>
            <w:r>
              <w:rPr>
                <w:rFonts w:ascii="Open Sans" w:eastAsia="Arial" w:hAnsi="Open Sans" w:cs="Open Sans"/>
                <w:i/>
                <w:iCs/>
                <w:u w:val="single"/>
              </w:rPr>
              <w:t xml:space="preserve">                  </w:t>
            </w:r>
            <w:r w:rsidRPr="003C77FD">
              <w:rPr>
                <w:rFonts w:ascii="Open Sans" w:eastAsia="Arial" w:hAnsi="Open Sans" w:cs="Open Sans"/>
                <w:i/>
                <w:iCs/>
              </w:rPr>
              <w:t>.</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Table</w:t>
            </w:r>
          </w:p>
        </w:tc>
        <w:tc>
          <w:tcPr>
            <w:tcW w:w="7985" w:type="dxa"/>
            <w:vAlign w:val="center"/>
          </w:tcPr>
          <w:p w:rsidR="00BF72D3" w:rsidRPr="004A7143" w:rsidRDefault="00BF72D3" w:rsidP="0011188A">
            <w:pPr>
              <w:spacing w:line="236" w:lineRule="auto"/>
              <w:ind w:left="1" w:right="40"/>
              <w:rPr>
                <w:rFonts w:ascii="Open Sans" w:hAnsi="Open Sans" w:cs="Open Sans"/>
              </w:rPr>
            </w:pPr>
            <w:r w:rsidRPr="003C77FD">
              <w:rPr>
                <w:rFonts w:ascii="Open Sans" w:eastAsia="Arial" w:hAnsi="Open Sans" w:cs="Open Sans"/>
                <w:i/>
                <w:iCs/>
              </w:rPr>
              <w:t xml:space="preserve">The main function of a table in a database is to </w:t>
            </w:r>
            <w:r>
              <w:rPr>
                <w:rFonts w:ascii="Open Sans" w:eastAsia="Arial" w:hAnsi="Open Sans" w:cs="Open Sans"/>
                <w:i/>
                <w:iCs/>
                <w:u w:val="single"/>
              </w:rPr>
              <w:t xml:space="preserve">             </w:t>
            </w:r>
            <w:r w:rsidRPr="003C77FD">
              <w:rPr>
                <w:rFonts w:ascii="Open Sans" w:eastAsia="Arial" w:hAnsi="Open Sans" w:cs="Open Sans"/>
                <w:i/>
                <w:iCs/>
              </w:rPr>
              <w:t xml:space="preserve"> and </w:t>
            </w:r>
            <w:r>
              <w:rPr>
                <w:rFonts w:ascii="Open Sans" w:eastAsia="Arial" w:hAnsi="Open Sans" w:cs="Open Sans"/>
                <w:i/>
                <w:iCs/>
                <w:u w:val="single"/>
              </w:rPr>
              <w:t xml:space="preserve">           </w:t>
            </w:r>
            <w:r w:rsidRPr="003C77FD">
              <w:rPr>
                <w:rFonts w:ascii="Open Sans" w:eastAsia="Arial" w:hAnsi="Open Sans" w:cs="Open Sans"/>
                <w:i/>
                <w:iCs/>
              </w:rPr>
              <w:t xml:space="preserve"> data. Tables</w:t>
            </w:r>
            <w:r w:rsidRPr="003C77FD">
              <w:rPr>
                <w:rFonts w:ascii="Open Sans" w:eastAsia="Arial" w:hAnsi="Open Sans" w:cs="Open Sans"/>
                <w:b/>
                <w:bCs/>
              </w:rPr>
              <w:t xml:space="preserve"> </w:t>
            </w:r>
            <w:r w:rsidRPr="003C77FD">
              <w:rPr>
                <w:rFonts w:ascii="Open Sans" w:eastAsia="Arial" w:hAnsi="Open Sans" w:cs="Open Sans"/>
                <w:i/>
                <w:iCs/>
              </w:rPr>
              <w:t xml:space="preserve">are arranged in </w:t>
            </w:r>
            <w:r>
              <w:rPr>
                <w:rFonts w:ascii="Open Sans" w:eastAsia="Arial" w:hAnsi="Open Sans" w:cs="Open Sans"/>
                <w:i/>
                <w:iCs/>
                <w:u w:val="single"/>
              </w:rPr>
              <w:t xml:space="preserve">                </w:t>
            </w:r>
            <w:r w:rsidRPr="003C77FD">
              <w:rPr>
                <w:rFonts w:ascii="Open Sans" w:eastAsia="Arial" w:hAnsi="Open Sans" w:cs="Open Sans"/>
                <w:i/>
                <w:iCs/>
              </w:rPr>
              <w:t xml:space="preserve">and </w:t>
            </w:r>
            <w:r>
              <w:rPr>
                <w:rFonts w:ascii="Open Sans" w:eastAsia="Arial" w:hAnsi="Open Sans" w:cs="Open Sans"/>
                <w:i/>
                <w:iCs/>
                <w:u w:val="single"/>
              </w:rPr>
              <w:t xml:space="preserve">                  </w:t>
            </w:r>
            <w:r w:rsidRPr="003C77FD">
              <w:rPr>
                <w:rFonts w:ascii="Open Sans" w:eastAsia="Arial" w:hAnsi="Open Sans" w:cs="Open Sans"/>
                <w:i/>
                <w:iCs/>
              </w:rPr>
              <w:t xml:space="preserve">, making it easy to </w:t>
            </w:r>
            <w:r>
              <w:rPr>
                <w:rFonts w:ascii="Open Sans" w:eastAsia="Arial" w:hAnsi="Open Sans" w:cs="Open Sans"/>
                <w:i/>
                <w:iCs/>
                <w:u w:val="single"/>
              </w:rPr>
              <w:t xml:space="preserve">          </w:t>
            </w:r>
            <w:r w:rsidRPr="003C77FD">
              <w:rPr>
                <w:rFonts w:ascii="Open Sans" w:eastAsia="Arial" w:hAnsi="Open Sans" w:cs="Open Sans"/>
                <w:i/>
                <w:iCs/>
              </w:rPr>
              <w:t xml:space="preserve">, </w:t>
            </w:r>
            <w:proofErr w:type="spellStart"/>
            <w:r w:rsidRPr="001131C6">
              <w:rPr>
                <w:rFonts w:ascii="Open Sans" w:eastAsia="Arial" w:hAnsi="Open Sans" w:cs="Open Sans"/>
                <w:i/>
                <w:iCs/>
                <w:color w:val="FFFFFF" w:themeColor="background1"/>
                <w:u w:val="single"/>
              </w:rPr>
              <w:t>i</w:t>
            </w:r>
            <w:proofErr w:type="spellEnd"/>
            <w:r>
              <w:rPr>
                <w:rFonts w:ascii="Open Sans" w:eastAsia="Arial" w:hAnsi="Open Sans" w:cs="Open Sans"/>
                <w:i/>
                <w:iCs/>
                <w:color w:val="000000" w:themeColor="text1"/>
                <w:u w:val="single"/>
              </w:rPr>
              <w:t xml:space="preserve">               </w:t>
            </w:r>
            <w:r w:rsidRPr="003C77FD">
              <w:rPr>
                <w:rFonts w:ascii="Open Sans" w:eastAsia="Arial" w:hAnsi="Open Sans" w:cs="Open Sans"/>
                <w:i/>
                <w:iCs/>
                <w:color w:val="FFFFFF" w:themeColor="background1"/>
              </w:rPr>
              <w:t>t</w:t>
            </w:r>
            <w:r w:rsidRPr="003C77FD">
              <w:rPr>
                <w:rFonts w:ascii="Open Sans" w:eastAsia="Arial" w:hAnsi="Open Sans" w:cs="Open Sans"/>
                <w:i/>
                <w:iCs/>
              </w:rPr>
              <w:t xml:space="preserve">, and </w:t>
            </w:r>
            <w:r>
              <w:rPr>
                <w:rFonts w:ascii="Open Sans" w:eastAsia="Arial" w:hAnsi="Open Sans" w:cs="Open Sans"/>
                <w:i/>
                <w:iCs/>
                <w:u w:val="single"/>
              </w:rPr>
              <w:t xml:space="preserve">                  </w:t>
            </w:r>
            <w:r w:rsidRPr="003C77FD">
              <w:rPr>
                <w:rFonts w:ascii="Open Sans" w:eastAsia="Arial" w:hAnsi="Open Sans" w:cs="Open Sans"/>
                <w:i/>
                <w:iCs/>
              </w:rPr>
              <w:t xml:space="preserve"> information.</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Related Table</w:t>
            </w:r>
          </w:p>
        </w:tc>
        <w:tc>
          <w:tcPr>
            <w:tcW w:w="7985" w:type="dxa"/>
            <w:vAlign w:val="center"/>
          </w:tcPr>
          <w:p w:rsidR="00BF72D3" w:rsidRPr="003C77FD" w:rsidRDefault="00BF72D3" w:rsidP="00397F7C">
            <w:pPr>
              <w:spacing w:line="236" w:lineRule="auto"/>
              <w:ind w:left="1" w:right="40"/>
              <w:rPr>
                <w:rFonts w:ascii="Open Sans" w:eastAsia="Arial" w:hAnsi="Open Sans" w:cs="Open Sans"/>
                <w:i/>
                <w:iCs/>
              </w:rPr>
            </w:pPr>
            <w:r w:rsidRPr="003C77FD">
              <w:rPr>
                <w:rFonts w:ascii="Open Sans" w:eastAsia="Arial" w:hAnsi="Open Sans" w:cs="Open Sans"/>
                <w:i/>
                <w:iCs/>
              </w:rPr>
              <w:t xml:space="preserve">A table that </w:t>
            </w:r>
            <w:r>
              <w:rPr>
                <w:rFonts w:ascii="Open Sans" w:eastAsia="Arial" w:hAnsi="Open Sans" w:cs="Open Sans"/>
                <w:i/>
                <w:iCs/>
                <w:u w:val="single"/>
              </w:rPr>
              <w:t xml:space="preserve">            </w:t>
            </w:r>
            <w:r w:rsidRPr="003C77FD">
              <w:rPr>
                <w:rFonts w:ascii="Open Sans" w:eastAsia="Arial" w:hAnsi="Open Sans" w:cs="Open Sans"/>
                <w:i/>
                <w:iCs/>
              </w:rPr>
              <w:t xml:space="preserve"> or </w:t>
            </w:r>
            <w:r>
              <w:rPr>
                <w:rFonts w:ascii="Open Sans" w:eastAsia="Arial" w:hAnsi="Open Sans" w:cs="Open Sans"/>
                <w:i/>
                <w:iCs/>
                <w:u w:val="single"/>
              </w:rPr>
              <w:t xml:space="preserve">                  </w:t>
            </w:r>
            <w:r w:rsidR="00397F7C">
              <w:rPr>
                <w:rFonts w:ascii="Open Sans" w:eastAsia="Arial" w:hAnsi="Open Sans" w:cs="Open Sans"/>
                <w:i/>
                <w:iCs/>
              </w:rPr>
              <w:t xml:space="preserve"> information from another,</w:t>
            </w:r>
            <w:r w:rsidR="00397F7C">
              <w:rPr>
                <w:rFonts w:ascii="Open Sans" w:eastAsia="Arial" w:hAnsi="Open Sans" w:cs="Open Sans"/>
                <w:i/>
                <w:iCs/>
                <w:u w:val="single"/>
              </w:rPr>
              <w:t xml:space="preserve">        </w:t>
            </w:r>
            <w:r w:rsidRPr="003C77FD">
              <w:rPr>
                <w:rFonts w:ascii="Open Sans" w:eastAsia="Arial" w:hAnsi="Open Sans" w:cs="Open Sans"/>
                <w:i/>
                <w:iCs/>
              </w:rPr>
              <w:t xml:space="preserve">eliminating the need to </w:t>
            </w:r>
            <w:r>
              <w:rPr>
                <w:rFonts w:ascii="Open Sans" w:eastAsia="Arial" w:hAnsi="Open Sans" w:cs="Open Sans"/>
                <w:i/>
                <w:iCs/>
                <w:u w:val="single"/>
              </w:rPr>
              <w:t xml:space="preserve">                             </w:t>
            </w:r>
            <w:r w:rsidRPr="003C77FD">
              <w:rPr>
                <w:rFonts w:ascii="Open Sans" w:eastAsia="Arial" w:hAnsi="Open Sans" w:cs="Open Sans"/>
                <w:i/>
                <w:iCs/>
              </w:rPr>
              <w:t xml:space="preserve"> data entry.</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Record</w:t>
            </w:r>
          </w:p>
        </w:tc>
        <w:tc>
          <w:tcPr>
            <w:tcW w:w="7985" w:type="dxa"/>
            <w:vAlign w:val="center"/>
          </w:tcPr>
          <w:p w:rsidR="00BF72D3" w:rsidRPr="003C77FD" w:rsidRDefault="00BF72D3" w:rsidP="0011188A">
            <w:pPr>
              <w:spacing w:line="236" w:lineRule="auto"/>
              <w:ind w:left="1" w:right="40"/>
              <w:rPr>
                <w:rFonts w:ascii="Open Sans" w:eastAsia="Arial" w:hAnsi="Open Sans" w:cs="Open Sans"/>
                <w:i/>
                <w:iCs/>
              </w:rPr>
            </w:pPr>
            <w:r w:rsidRPr="003C77FD">
              <w:rPr>
                <w:rFonts w:ascii="Open Sans" w:eastAsia="Arial" w:hAnsi="Open Sans" w:cs="Open Sans"/>
                <w:i/>
                <w:iCs/>
              </w:rPr>
              <w:t xml:space="preserve">A </w:t>
            </w:r>
            <w:r>
              <w:rPr>
                <w:rFonts w:ascii="Open Sans" w:eastAsia="Arial" w:hAnsi="Open Sans" w:cs="Open Sans"/>
                <w:i/>
                <w:iCs/>
                <w:u w:val="single"/>
              </w:rPr>
              <w:t xml:space="preserve">                     </w:t>
            </w:r>
            <w:r w:rsidRPr="003C77FD">
              <w:rPr>
                <w:rFonts w:ascii="Open Sans" w:eastAsia="Arial" w:hAnsi="Open Sans" w:cs="Open Sans"/>
                <w:i/>
                <w:iCs/>
              </w:rPr>
              <w:t xml:space="preserve"> or set of </w:t>
            </w:r>
            <w:r>
              <w:rPr>
                <w:rFonts w:ascii="Open Sans" w:eastAsia="Arial" w:hAnsi="Open Sans" w:cs="Open Sans"/>
                <w:i/>
                <w:iCs/>
                <w:u w:val="single"/>
              </w:rPr>
              <w:t xml:space="preserve">                     </w:t>
            </w:r>
            <w:r w:rsidRPr="003C77FD">
              <w:rPr>
                <w:rFonts w:ascii="Open Sans" w:eastAsia="Arial" w:hAnsi="Open Sans" w:cs="Open Sans"/>
                <w:i/>
                <w:iCs/>
              </w:rPr>
              <w:t xml:space="preserve"> data.</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Field</w:t>
            </w:r>
          </w:p>
        </w:tc>
        <w:tc>
          <w:tcPr>
            <w:tcW w:w="7985" w:type="dxa"/>
            <w:vAlign w:val="center"/>
          </w:tcPr>
          <w:p w:rsidR="00BF72D3" w:rsidRPr="003C77FD" w:rsidRDefault="00BF72D3" w:rsidP="0011188A">
            <w:pPr>
              <w:spacing w:line="236" w:lineRule="auto"/>
              <w:ind w:right="40"/>
              <w:rPr>
                <w:rFonts w:ascii="Open Sans" w:eastAsia="Arial" w:hAnsi="Open Sans" w:cs="Open Sans"/>
                <w:i/>
                <w:iCs/>
              </w:rPr>
            </w:pPr>
            <w:r w:rsidRPr="003C77FD">
              <w:rPr>
                <w:rFonts w:ascii="Open Sans" w:eastAsia="Arial" w:hAnsi="Open Sans" w:cs="Open Sans"/>
                <w:i/>
                <w:iCs/>
              </w:rPr>
              <w:t xml:space="preserve">The </w:t>
            </w:r>
            <w:r>
              <w:rPr>
                <w:rFonts w:ascii="Open Sans" w:eastAsia="Arial" w:hAnsi="Open Sans" w:cs="Open Sans"/>
                <w:i/>
                <w:iCs/>
                <w:u w:val="single"/>
              </w:rPr>
              <w:t xml:space="preserve">                       </w:t>
            </w:r>
            <w:r w:rsidRPr="003C77FD">
              <w:rPr>
                <w:rFonts w:ascii="Open Sans" w:eastAsia="Arial" w:hAnsi="Open Sans" w:cs="Open Sans"/>
                <w:i/>
                <w:iCs/>
              </w:rPr>
              <w:t xml:space="preserve"> for a piece of data or information.</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Form</w:t>
            </w:r>
          </w:p>
        </w:tc>
        <w:tc>
          <w:tcPr>
            <w:tcW w:w="7985" w:type="dxa"/>
            <w:vAlign w:val="center"/>
          </w:tcPr>
          <w:p w:rsidR="00BF72D3" w:rsidRPr="004A7143" w:rsidRDefault="00BF72D3" w:rsidP="0011188A">
            <w:pPr>
              <w:spacing w:line="234" w:lineRule="auto"/>
              <w:ind w:left="1" w:right="700"/>
              <w:rPr>
                <w:rFonts w:ascii="Open Sans" w:eastAsia="Arial" w:hAnsi="Open Sans" w:cs="Open Sans"/>
                <w:b/>
                <w:bCs/>
              </w:rPr>
            </w:pPr>
            <w:r w:rsidRPr="003C77FD">
              <w:rPr>
                <w:rFonts w:ascii="Open Sans" w:eastAsia="Arial" w:hAnsi="Open Sans" w:cs="Open Sans"/>
                <w:i/>
                <w:iCs/>
              </w:rPr>
              <w:t xml:space="preserve">Shows data for </w:t>
            </w:r>
            <w:r>
              <w:rPr>
                <w:rFonts w:ascii="Open Sans" w:eastAsia="Arial" w:hAnsi="Open Sans" w:cs="Open Sans"/>
                <w:i/>
                <w:iCs/>
                <w:u w:val="single"/>
              </w:rPr>
              <w:t xml:space="preserve">                     </w:t>
            </w:r>
            <w:r w:rsidRPr="003C77FD">
              <w:rPr>
                <w:rFonts w:ascii="Open Sans" w:eastAsia="Arial" w:hAnsi="Open Sans" w:cs="Open Sans"/>
                <w:i/>
                <w:iCs/>
              </w:rPr>
              <w:t xml:space="preserve"> or </w:t>
            </w:r>
            <w:r>
              <w:rPr>
                <w:rFonts w:ascii="Open Sans" w:eastAsia="Arial" w:hAnsi="Open Sans" w:cs="Open Sans"/>
                <w:i/>
                <w:iCs/>
                <w:u w:val="single"/>
              </w:rPr>
              <w:t xml:space="preserve">                       </w:t>
            </w:r>
            <w:r w:rsidRPr="003C77FD">
              <w:rPr>
                <w:rFonts w:ascii="Open Sans" w:eastAsia="Arial" w:hAnsi="Open Sans" w:cs="Open Sans"/>
                <w:i/>
                <w:iCs/>
              </w:rPr>
              <w:t xml:space="preserve"> and is selected from one or more tables or</w:t>
            </w:r>
            <w:r w:rsidRPr="003C77FD">
              <w:rPr>
                <w:rFonts w:ascii="Open Sans" w:eastAsia="Arial" w:hAnsi="Open Sans" w:cs="Open Sans"/>
                <w:b/>
                <w:bCs/>
              </w:rPr>
              <w:t xml:space="preserve"> </w:t>
            </w:r>
            <w:r w:rsidRPr="003C77FD">
              <w:rPr>
                <w:rFonts w:ascii="Open Sans" w:eastAsia="Arial" w:hAnsi="Open Sans" w:cs="Open Sans"/>
                <w:i/>
                <w:iCs/>
              </w:rPr>
              <w:t>queries.</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Query</w:t>
            </w:r>
          </w:p>
        </w:tc>
        <w:tc>
          <w:tcPr>
            <w:tcW w:w="7985" w:type="dxa"/>
            <w:vAlign w:val="center"/>
          </w:tcPr>
          <w:p w:rsidR="00BF72D3" w:rsidRPr="003C77FD" w:rsidRDefault="00BF72D3" w:rsidP="0011188A">
            <w:pPr>
              <w:spacing w:line="234" w:lineRule="auto"/>
              <w:ind w:left="1" w:right="700"/>
              <w:rPr>
                <w:rFonts w:ascii="Open Sans" w:eastAsia="Arial" w:hAnsi="Open Sans" w:cs="Open Sans"/>
                <w:i/>
                <w:iCs/>
              </w:rPr>
            </w:pPr>
            <w:r w:rsidRPr="003C77FD">
              <w:rPr>
                <w:rFonts w:ascii="Open Sans" w:eastAsia="Arial" w:hAnsi="Open Sans" w:cs="Open Sans"/>
                <w:i/>
                <w:iCs/>
              </w:rPr>
              <w:t xml:space="preserve">A process for </w:t>
            </w:r>
            <w:r>
              <w:rPr>
                <w:rFonts w:ascii="Open Sans" w:eastAsia="Arial" w:hAnsi="Open Sans" w:cs="Open Sans"/>
                <w:i/>
                <w:iCs/>
                <w:u w:val="single"/>
              </w:rPr>
              <w:t xml:space="preserve">                          </w:t>
            </w:r>
            <w:r w:rsidRPr="003C77FD">
              <w:rPr>
                <w:rFonts w:ascii="Open Sans" w:eastAsia="Arial" w:hAnsi="Open Sans" w:cs="Open Sans"/>
                <w:i/>
                <w:iCs/>
              </w:rPr>
              <w:t xml:space="preserve"> data from tables for </w:t>
            </w:r>
            <w:r>
              <w:rPr>
                <w:rFonts w:ascii="Open Sans" w:eastAsia="Arial" w:hAnsi="Open Sans" w:cs="Open Sans"/>
                <w:i/>
                <w:iCs/>
                <w:u w:val="single"/>
              </w:rPr>
              <w:t xml:space="preserve">                         </w:t>
            </w:r>
            <w:r w:rsidRPr="003C77FD">
              <w:rPr>
                <w:rFonts w:ascii="Open Sans" w:eastAsia="Arial" w:hAnsi="Open Sans" w:cs="Open Sans"/>
                <w:i/>
                <w:iCs/>
              </w:rPr>
              <w:t xml:space="preserve"> or </w:t>
            </w:r>
            <w:r>
              <w:rPr>
                <w:rFonts w:ascii="Open Sans" w:eastAsia="Arial" w:hAnsi="Open Sans" w:cs="Open Sans"/>
                <w:i/>
                <w:iCs/>
                <w:u w:val="single"/>
              </w:rPr>
              <w:t xml:space="preserve">                                          </w:t>
            </w:r>
            <w:r w:rsidRPr="003C77FD">
              <w:rPr>
                <w:rFonts w:ascii="Open Sans" w:eastAsia="Arial" w:hAnsi="Open Sans" w:cs="Open Sans"/>
                <w:i/>
                <w:iCs/>
              </w:rPr>
              <w:t xml:space="preserve"> purposes.</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Report</w:t>
            </w:r>
          </w:p>
        </w:tc>
        <w:tc>
          <w:tcPr>
            <w:tcW w:w="7985" w:type="dxa"/>
            <w:vAlign w:val="center"/>
          </w:tcPr>
          <w:p w:rsidR="00BF72D3" w:rsidRPr="003C77FD" w:rsidRDefault="00BF72D3" w:rsidP="00397F7C">
            <w:pPr>
              <w:spacing w:line="234" w:lineRule="auto"/>
              <w:ind w:left="1" w:right="700"/>
              <w:rPr>
                <w:rFonts w:ascii="Open Sans" w:eastAsia="Arial" w:hAnsi="Open Sans" w:cs="Open Sans"/>
                <w:i/>
                <w:iCs/>
              </w:rPr>
            </w:pPr>
            <w:r w:rsidRPr="003C77FD">
              <w:rPr>
                <w:rFonts w:ascii="Open Sans" w:eastAsia="Arial" w:hAnsi="Open Sans" w:cs="Open Sans"/>
                <w:i/>
                <w:iCs/>
              </w:rPr>
              <w:t xml:space="preserve">Shows data for </w:t>
            </w:r>
            <w:r>
              <w:rPr>
                <w:rFonts w:ascii="Open Sans" w:eastAsia="Arial" w:hAnsi="Open Sans" w:cs="Open Sans"/>
                <w:i/>
                <w:iCs/>
                <w:u w:val="single"/>
              </w:rPr>
              <w:t xml:space="preserve">                                     </w:t>
            </w:r>
            <w:r w:rsidRPr="003C77FD">
              <w:rPr>
                <w:rFonts w:ascii="Open Sans" w:eastAsia="Arial" w:hAnsi="Open Sans" w:cs="Open Sans"/>
                <w:i/>
                <w:iCs/>
              </w:rPr>
              <w:t>,</w:t>
            </w:r>
            <w:r w:rsidR="00397F7C">
              <w:rPr>
                <w:rFonts w:ascii="Open Sans" w:eastAsia="Arial" w:hAnsi="Open Sans" w:cs="Open Sans"/>
                <w:i/>
                <w:iCs/>
              </w:rPr>
              <w:t xml:space="preserve"> </w:t>
            </w:r>
            <w:r w:rsidR="00397F7C">
              <w:rPr>
                <w:rFonts w:ascii="Open Sans" w:eastAsia="Arial" w:hAnsi="Open Sans" w:cs="Open Sans"/>
                <w:i/>
                <w:iCs/>
                <w:u w:val="single"/>
              </w:rPr>
              <w:t xml:space="preserve">                        </w:t>
            </w:r>
            <w:r>
              <w:rPr>
                <w:rFonts w:ascii="Open Sans" w:eastAsia="Arial" w:hAnsi="Open Sans" w:cs="Open Sans"/>
                <w:i/>
                <w:iCs/>
                <w:u w:val="single"/>
              </w:rPr>
              <w:t xml:space="preserve"> </w:t>
            </w:r>
            <w:r w:rsidRPr="003C77FD">
              <w:rPr>
                <w:rFonts w:ascii="Open Sans" w:eastAsia="Arial" w:hAnsi="Open Sans" w:cs="Open Sans"/>
                <w:i/>
                <w:iCs/>
              </w:rPr>
              <w:t xml:space="preserve">, or </w:t>
            </w:r>
            <w:r>
              <w:rPr>
                <w:rFonts w:ascii="Open Sans" w:eastAsia="Arial" w:hAnsi="Open Sans" w:cs="Open Sans"/>
                <w:i/>
                <w:iCs/>
                <w:u w:val="single"/>
              </w:rPr>
              <w:t xml:space="preserve">                                  </w:t>
            </w:r>
            <w:r w:rsidRPr="003C77FD">
              <w:rPr>
                <w:rFonts w:ascii="Open Sans" w:eastAsia="Arial" w:hAnsi="Open Sans" w:cs="Open Sans"/>
                <w:i/>
                <w:iCs/>
              </w:rPr>
              <w:t xml:space="preserve"> and is selected from one or</w:t>
            </w:r>
            <w:r w:rsidRPr="003C77FD">
              <w:rPr>
                <w:rFonts w:ascii="Open Sans" w:eastAsia="Arial" w:hAnsi="Open Sans" w:cs="Open Sans"/>
                <w:b/>
                <w:bCs/>
              </w:rPr>
              <w:t xml:space="preserve"> </w:t>
            </w:r>
            <w:r w:rsidRPr="003C77FD">
              <w:rPr>
                <w:rFonts w:ascii="Open Sans" w:eastAsia="Arial" w:hAnsi="Open Sans" w:cs="Open Sans"/>
                <w:i/>
                <w:iCs/>
              </w:rPr>
              <w:t>more tables.</w:t>
            </w:r>
          </w:p>
        </w:tc>
      </w:tr>
    </w:tbl>
    <w:p w:rsidR="00BF72D3" w:rsidRPr="003C77FD" w:rsidRDefault="00BF72D3" w:rsidP="00BF72D3">
      <w:pPr>
        <w:spacing w:line="200" w:lineRule="exact"/>
        <w:rPr>
          <w:rFonts w:ascii="Open Sans" w:hAnsi="Open Sans" w:cs="Open Sans"/>
        </w:rPr>
      </w:pPr>
    </w:p>
    <w:p w:rsidR="00BF72D3" w:rsidRPr="003C77FD" w:rsidRDefault="00BF72D3" w:rsidP="00BF72D3">
      <w:pPr>
        <w:tabs>
          <w:tab w:val="left" w:pos="1980"/>
        </w:tabs>
        <w:rPr>
          <w:rFonts w:ascii="Open Sans" w:eastAsia="Arial" w:hAnsi="Open Sans" w:cs="Arial"/>
        </w:rPr>
      </w:pPr>
    </w:p>
    <w:sdt>
      <w:sdtPr>
        <w:id w:val="1869880107"/>
        <w:docPartObj>
          <w:docPartGallery w:val="Page Numbers (Bottom of Page)"/>
          <w:docPartUnique/>
        </w:docPartObj>
      </w:sdtPr>
      <w:sdtEndPr/>
      <w:sdtContent>
        <w:sdt>
          <w:sdtPr>
            <w:id w:val="-1919317224"/>
            <w:docPartObj>
              <w:docPartGallery w:val="Page Numbers (Top of Page)"/>
              <w:docPartUnique/>
            </w:docPartObj>
          </w:sdtPr>
          <w:sdtEndPr/>
          <w:sdtContent>
            <w:p w:rsidR="00BF72D3" w:rsidRDefault="00BF72D3" w:rsidP="00BF72D3">
              <w:pPr>
                <w:pStyle w:val="Footer"/>
                <w:jc w:val="center"/>
                <w:rPr>
                  <w:b/>
                  <w:bCs/>
                </w:rPr>
              </w:pPr>
              <w:r w:rsidRPr="00754DDE">
                <w:rPr>
                  <w:rFonts w:cstheme="minorHAnsi"/>
                  <w:noProof/>
                  <w:sz w:val="20"/>
                  <w:szCs w:val="20"/>
                </w:rPr>
                <w:drawing>
                  <wp:anchor distT="0" distB="0" distL="114300" distR="114300" simplePos="0" relativeHeight="251663360" behindDoc="0" locked="0" layoutInCell="1" allowOverlap="1" wp14:anchorId="7C8E829C" wp14:editId="0235830D">
                    <wp:simplePos x="0" y="0"/>
                    <wp:positionH relativeFrom="margin">
                      <wp:posOffset>5753100</wp:posOffset>
                    </wp:positionH>
                    <wp:positionV relativeFrom="paragraph">
                      <wp:posOffset>20955</wp:posOffset>
                    </wp:positionV>
                    <wp:extent cx="869950" cy="456953"/>
                    <wp:effectExtent l="0" t="0" r="635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BF72D3" w:rsidRDefault="00014DC0" w:rsidP="00BF72D3">
              <w:pPr>
                <w:pStyle w:val="Footer"/>
                <w:jc w:val="center"/>
              </w:pPr>
            </w:p>
          </w:sdtContent>
        </w:sdt>
      </w:sdtContent>
    </w:sdt>
    <w:p w:rsidR="00BF72D3" w:rsidRDefault="00BF72D3" w:rsidP="00BF72D3">
      <w:pPr>
        <w:pStyle w:val="Footer"/>
      </w:pPr>
      <w:r w:rsidRPr="00754DDE">
        <w:rPr>
          <w:rFonts w:cstheme="minorHAnsi"/>
          <w:sz w:val="20"/>
          <w:szCs w:val="20"/>
        </w:rPr>
        <w:t>Copyrig</w:t>
      </w:r>
      <w:r>
        <w:rPr>
          <w:rFonts w:cstheme="minorHAnsi"/>
          <w:sz w:val="20"/>
          <w:szCs w:val="20"/>
        </w:rPr>
        <w:t>ht © Texas Education Agency, 2017</w:t>
      </w:r>
      <w:r w:rsidRPr="00754DDE">
        <w:rPr>
          <w:rFonts w:cstheme="minorHAnsi"/>
          <w:sz w:val="20"/>
          <w:szCs w:val="20"/>
        </w:rPr>
        <w:t>. All rights reserved</w:t>
      </w:r>
      <w:r>
        <w:rPr>
          <w:rFonts w:cstheme="minorHAnsi"/>
          <w:sz w:val="20"/>
          <w:szCs w:val="20"/>
        </w:rPr>
        <w:t xml:space="preserve">.  </w:t>
      </w:r>
    </w:p>
    <w:p w:rsidR="008F6577" w:rsidRDefault="008F6577" w:rsidP="00BF72D3">
      <w:pPr>
        <w:tabs>
          <w:tab w:val="left" w:pos="800"/>
        </w:tabs>
        <w:contextualSpacing/>
        <w:jc w:val="center"/>
        <w:rPr>
          <w:rFonts w:ascii="Open Sans" w:eastAsia="Arial" w:hAnsi="Open Sans" w:cs="Arial"/>
          <w:b/>
          <w:bCs/>
        </w:rPr>
      </w:pPr>
    </w:p>
    <w:p w:rsidR="00BF72D3" w:rsidRDefault="00BF72D3" w:rsidP="00BF72D3">
      <w:pPr>
        <w:tabs>
          <w:tab w:val="left" w:pos="800"/>
        </w:tabs>
        <w:contextualSpacing/>
        <w:jc w:val="center"/>
        <w:rPr>
          <w:rFonts w:ascii="Open Sans" w:eastAsia="Arial" w:hAnsi="Open Sans" w:cs="Arial"/>
          <w:b/>
          <w:bCs/>
        </w:rPr>
      </w:pPr>
      <w:r w:rsidRPr="003C77FD">
        <w:rPr>
          <w:rFonts w:ascii="Open Sans" w:eastAsia="Arial" w:hAnsi="Open Sans" w:cs="Arial"/>
          <w:b/>
          <w:bCs/>
        </w:rPr>
        <w:lastRenderedPageBreak/>
        <w:t>Introduction to Databases Vocabulary</w:t>
      </w:r>
      <w:r>
        <w:rPr>
          <w:rFonts w:ascii="Open Sans" w:eastAsia="Arial" w:hAnsi="Open Sans" w:cs="Arial"/>
          <w:b/>
          <w:bCs/>
        </w:rPr>
        <w:t xml:space="preserve"> Review (Key)</w:t>
      </w:r>
    </w:p>
    <w:p w:rsidR="00BF72D3" w:rsidRPr="003C77FD" w:rsidRDefault="00BF72D3" w:rsidP="00BF72D3">
      <w:pPr>
        <w:tabs>
          <w:tab w:val="left" w:pos="800"/>
        </w:tabs>
        <w:contextualSpacing/>
        <w:jc w:val="center"/>
        <w:rPr>
          <w:rFonts w:ascii="Open Sans" w:eastAsia="Arial" w:hAnsi="Open Sans" w:cs="Arial"/>
          <w:b/>
          <w:bCs/>
        </w:rPr>
      </w:pPr>
    </w:p>
    <w:tbl>
      <w:tblPr>
        <w:tblStyle w:val="TableGrid"/>
        <w:tblW w:w="0" w:type="auto"/>
        <w:tblLook w:val="04A0" w:firstRow="1" w:lastRow="0" w:firstColumn="1" w:lastColumn="0" w:noHBand="0" w:noVBand="1"/>
      </w:tblPr>
      <w:tblGrid>
        <w:gridCol w:w="1840"/>
        <w:gridCol w:w="7510"/>
      </w:tblGrid>
      <w:tr w:rsidR="00BF72D3" w:rsidTr="0011188A">
        <w:trPr>
          <w:trHeight w:val="1152"/>
        </w:trPr>
        <w:tc>
          <w:tcPr>
            <w:tcW w:w="1885" w:type="dxa"/>
            <w:vAlign w:val="center"/>
          </w:tcPr>
          <w:p w:rsidR="00BF72D3"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Data</w:t>
            </w:r>
          </w:p>
        </w:tc>
        <w:tc>
          <w:tcPr>
            <w:tcW w:w="7985" w:type="dxa"/>
            <w:vAlign w:val="center"/>
          </w:tcPr>
          <w:p w:rsidR="00BF72D3" w:rsidRDefault="00BF72D3" w:rsidP="0011188A">
            <w:pPr>
              <w:rPr>
                <w:rFonts w:ascii="Open Sans" w:eastAsia="Arial" w:hAnsi="Open Sans" w:cs="Open Sans"/>
                <w:b/>
                <w:bCs/>
                <w:u w:val="single"/>
              </w:rPr>
            </w:pPr>
            <w:r w:rsidRPr="003C77FD">
              <w:rPr>
                <w:rFonts w:ascii="Open Sans" w:eastAsia="Arial" w:hAnsi="Open Sans" w:cs="Open Sans"/>
                <w:i/>
                <w:iCs/>
              </w:rPr>
              <w:t xml:space="preserve">Bits or </w:t>
            </w:r>
            <w:r w:rsidRPr="004A7143">
              <w:rPr>
                <w:rFonts w:ascii="Open Sans" w:eastAsia="Arial" w:hAnsi="Open Sans" w:cs="Open Sans"/>
                <w:i/>
                <w:iCs/>
                <w:u w:val="single"/>
              </w:rPr>
              <w:t>pieces</w:t>
            </w:r>
            <w:r w:rsidRPr="003C77FD">
              <w:rPr>
                <w:rFonts w:ascii="Open Sans" w:eastAsia="Arial" w:hAnsi="Open Sans" w:cs="Open Sans"/>
                <w:i/>
                <w:iCs/>
              </w:rPr>
              <w:t xml:space="preserve"> of </w:t>
            </w:r>
            <w:r w:rsidRPr="004A7143">
              <w:rPr>
                <w:rFonts w:ascii="Open Sans" w:eastAsia="Arial" w:hAnsi="Open Sans" w:cs="Open Sans"/>
                <w:i/>
                <w:iCs/>
                <w:u w:val="single"/>
              </w:rPr>
              <w:t>information</w:t>
            </w:r>
            <w:r w:rsidRPr="003C77FD">
              <w:rPr>
                <w:rFonts w:ascii="Open Sans" w:eastAsia="Arial" w:hAnsi="Open Sans" w:cs="Open Sans"/>
                <w:i/>
                <w:iCs/>
              </w:rPr>
              <w:t>.</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Database</w:t>
            </w:r>
          </w:p>
        </w:tc>
        <w:tc>
          <w:tcPr>
            <w:tcW w:w="7985" w:type="dxa"/>
            <w:vAlign w:val="center"/>
          </w:tcPr>
          <w:p w:rsidR="00BF72D3" w:rsidRPr="003C77FD" w:rsidRDefault="00BF72D3" w:rsidP="0011188A">
            <w:pPr>
              <w:rPr>
                <w:rFonts w:ascii="Open Sans" w:eastAsia="Arial" w:hAnsi="Open Sans" w:cs="Open Sans"/>
                <w:i/>
                <w:iCs/>
              </w:rPr>
            </w:pPr>
            <w:r w:rsidRPr="003C77FD">
              <w:rPr>
                <w:rFonts w:ascii="Open Sans" w:eastAsia="Arial" w:hAnsi="Open Sans" w:cs="Open Sans"/>
                <w:i/>
                <w:iCs/>
              </w:rPr>
              <w:t xml:space="preserve">A collection of </w:t>
            </w:r>
            <w:r w:rsidRPr="003C77FD">
              <w:rPr>
                <w:rFonts w:ascii="Open Sans" w:eastAsia="Arial" w:hAnsi="Open Sans" w:cs="Open Sans"/>
                <w:i/>
                <w:iCs/>
                <w:u w:val="single"/>
              </w:rPr>
              <w:t>related</w:t>
            </w:r>
            <w:r w:rsidRPr="003C77FD">
              <w:rPr>
                <w:rFonts w:ascii="Open Sans" w:eastAsia="Arial" w:hAnsi="Open Sans" w:cs="Open Sans"/>
                <w:i/>
                <w:iCs/>
              </w:rPr>
              <w:t xml:space="preserve"> data files </w:t>
            </w:r>
            <w:r w:rsidRPr="003C77FD">
              <w:rPr>
                <w:rFonts w:ascii="Open Sans" w:eastAsia="Arial" w:hAnsi="Open Sans" w:cs="Open Sans"/>
                <w:i/>
                <w:iCs/>
                <w:u w:val="single"/>
              </w:rPr>
              <w:t>organized</w:t>
            </w:r>
            <w:r w:rsidRPr="003C77FD">
              <w:rPr>
                <w:rFonts w:ascii="Open Sans" w:eastAsia="Arial" w:hAnsi="Open Sans" w:cs="Open Sans"/>
                <w:i/>
                <w:iCs/>
              </w:rPr>
              <w:t xml:space="preserve"> and </w:t>
            </w:r>
            <w:r w:rsidRPr="003C77FD">
              <w:rPr>
                <w:rFonts w:ascii="Open Sans" w:eastAsia="Arial" w:hAnsi="Open Sans" w:cs="Open Sans"/>
                <w:i/>
                <w:iCs/>
                <w:u w:val="single"/>
              </w:rPr>
              <w:t>cross-referenced</w:t>
            </w:r>
            <w:r w:rsidRPr="003C77FD">
              <w:rPr>
                <w:rFonts w:ascii="Open Sans" w:eastAsia="Arial" w:hAnsi="Open Sans" w:cs="Open Sans"/>
                <w:i/>
                <w:iCs/>
              </w:rPr>
              <w:t xml:space="preserve"> for quick</w:t>
            </w:r>
            <w:r w:rsidRPr="003C77FD">
              <w:rPr>
                <w:rFonts w:ascii="Open Sans" w:eastAsia="Arial" w:hAnsi="Open Sans" w:cs="Open Sans"/>
                <w:b/>
                <w:bCs/>
              </w:rPr>
              <w:t xml:space="preserve"> </w:t>
            </w:r>
            <w:r w:rsidRPr="003C77FD">
              <w:rPr>
                <w:rFonts w:ascii="Open Sans" w:eastAsia="Arial" w:hAnsi="Open Sans" w:cs="Open Sans"/>
                <w:i/>
                <w:iCs/>
              </w:rPr>
              <w:t>retrieval.</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Template</w:t>
            </w:r>
          </w:p>
        </w:tc>
        <w:tc>
          <w:tcPr>
            <w:tcW w:w="7985" w:type="dxa"/>
            <w:vAlign w:val="center"/>
          </w:tcPr>
          <w:p w:rsidR="00BF72D3" w:rsidRPr="003C77FD" w:rsidRDefault="00BF72D3" w:rsidP="0011188A">
            <w:pPr>
              <w:rPr>
                <w:rFonts w:ascii="Open Sans" w:eastAsia="Arial" w:hAnsi="Open Sans" w:cs="Open Sans"/>
                <w:i/>
                <w:iCs/>
              </w:rPr>
            </w:pPr>
            <w:r w:rsidRPr="003C77FD">
              <w:rPr>
                <w:rFonts w:ascii="Open Sans" w:eastAsia="Arial" w:hAnsi="Open Sans" w:cs="Open Sans"/>
                <w:i/>
                <w:iCs/>
              </w:rPr>
              <w:t xml:space="preserve">A </w:t>
            </w:r>
            <w:r w:rsidRPr="003C77FD">
              <w:rPr>
                <w:rFonts w:ascii="Open Sans" w:eastAsia="Arial" w:hAnsi="Open Sans" w:cs="Open Sans"/>
                <w:i/>
                <w:iCs/>
                <w:u w:val="single"/>
              </w:rPr>
              <w:t>pre-built</w:t>
            </w:r>
            <w:r w:rsidRPr="003C77FD">
              <w:rPr>
                <w:rFonts w:ascii="Open Sans" w:eastAsia="Arial" w:hAnsi="Open Sans" w:cs="Open Sans"/>
                <w:i/>
                <w:iCs/>
              </w:rPr>
              <w:t xml:space="preserve"> database </w:t>
            </w:r>
            <w:r w:rsidRPr="003C77FD">
              <w:rPr>
                <w:rFonts w:ascii="Open Sans" w:eastAsia="Arial" w:hAnsi="Open Sans" w:cs="Open Sans"/>
                <w:i/>
                <w:iCs/>
                <w:u w:val="single"/>
              </w:rPr>
              <w:t>table</w:t>
            </w:r>
            <w:r w:rsidRPr="003C77FD">
              <w:rPr>
                <w:rFonts w:ascii="Open Sans" w:eastAsia="Arial" w:hAnsi="Open Sans" w:cs="Open Sans"/>
                <w:i/>
                <w:iCs/>
              </w:rPr>
              <w:t xml:space="preserve"> formatted with categories such as those for</w:t>
            </w:r>
            <w:r w:rsidRPr="003C77FD">
              <w:rPr>
                <w:rFonts w:ascii="Open Sans" w:eastAsia="Arial" w:hAnsi="Open Sans" w:cs="Open Sans"/>
                <w:b/>
                <w:bCs/>
              </w:rPr>
              <w:t xml:space="preserve"> </w:t>
            </w:r>
            <w:r w:rsidRPr="003C77FD">
              <w:rPr>
                <w:rFonts w:ascii="Open Sans" w:eastAsia="Arial" w:hAnsi="Open Sans" w:cs="Open Sans"/>
                <w:i/>
                <w:iCs/>
                <w:u w:val="single"/>
              </w:rPr>
              <w:t>business</w:t>
            </w:r>
            <w:r w:rsidRPr="003C77FD">
              <w:rPr>
                <w:rFonts w:ascii="Open Sans" w:eastAsia="Arial" w:hAnsi="Open Sans" w:cs="Open Sans"/>
                <w:i/>
                <w:iCs/>
              </w:rPr>
              <w:t xml:space="preserve">, </w:t>
            </w:r>
            <w:r w:rsidRPr="003C77FD">
              <w:rPr>
                <w:rFonts w:ascii="Open Sans" w:eastAsia="Arial" w:hAnsi="Open Sans" w:cs="Open Sans"/>
                <w:i/>
                <w:iCs/>
                <w:u w:val="single"/>
              </w:rPr>
              <w:t>education</w:t>
            </w:r>
            <w:r w:rsidRPr="003C77FD">
              <w:rPr>
                <w:rFonts w:ascii="Open Sans" w:eastAsia="Arial" w:hAnsi="Open Sans" w:cs="Open Sans"/>
                <w:i/>
                <w:iCs/>
              </w:rPr>
              <w:t xml:space="preserve">, and </w:t>
            </w:r>
            <w:r w:rsidRPr="003C77FD">
              <w:rPr>
                <w:rFonts w:ascii="Open Sans" w:eastAsia="Arial" w:hAnsi="Open Sans" w:cs="Open Sans"/>
                <w:i/>
                <w:iCs/>
                <w:u w:val="single"/>
              </w:rPr>
              <w:t>personal use</w:t>
            </w:r>
            <w:r w:rsidRPr="003C77FD">
              <w:rPr>
                <w:rFonts w:ascii="Open Sans" w:eastAsia="Arial" w:hAnsi="Open Sans" w:cs="Open Sans"/>
                <w:i/>
                <w:iCs/>
              </w:rPr>
              <w:t xml:space="preserve">, including those for </w:t>
            </w:r>
            <w:r w:rsidRPr="003C77FD">
              <w:rPr>
                <w:rFonts w:ascii="Open Sans" w:eastAsia="Arial" w:hAnsi="Open Sans" w:cs="Open Sans"/>
                <w:i/>
                <w:iCs/>
                <w:u w:val="single"/>
              </w:rPr>
              <w:t>events</w:t>
            </w:r>
            <w:r w:rsidRPr="003C77FD">
              <w:rPr>
                <w:rFonts w:ascii="Open Sans" w:eastAsia="Arial" w:hAnsi="Open Sans" w:cs="Open Sans"/>
                <w:i/>
                <w:iCs/>
              </w:rPr>
              <w:t xml:space="preserve">, </w:t>
            </w:r>
            <w:r w:rsidRPr="003C77FD">
              <w:rPr>
                <w:rFonts w:ascii="Open Sans" w:eastAsia="Arial" w:hAnsi="Open Sans" w:cs="Open Sans"/>
                <w:i/>
                <w:iCs/>
                <w:u w:val="single"/>
              </w:rPr>
              <w:t>assets</w:t>
            </w:r>
            <w:r w:rsidRPr="003C77FD">
              <w:rPr>
                <w:rFonts w:ascii="Open Sans" w:eastAsia="Arial" w:hAnsi="Open Sans" w:cs="Open Sans"/>
                <w:i/>
                <w:iCs/>
              </w:rPr>
              <w:t xml:space="preserve">, </w:t>
            </w:r>
            <w:r w:rsidRPr="003C77FD">
              <w:rPr>
                <w:rFonts w:ascii="Open Sans" w:eastAsia="Arial" w:hAnsi="Open Sans" w:cs="Open Sans"/>
                <w:i/>
                <w:iCs/>
                <w:u w:val="single"/>
              </w:rPr>
              <w:t>inventory</w:t>
            </w:r>
            <w:r w:rsidRPr="003C77FD">
              <w:rPr>
                <w:rFonts w:ascii="Open Sans" w:eastAsia="Arial" w:hAnsi="Open Sans" w:cs="Open Sans"/>
                <w:i/>
                <w:iCs/>
              </w:rPr>
              <w:t xml:space="preserve">, and </w:t>
            </w:r>
            <w:r w:rsidRPr="003C77FD">
              <w:rPr>
                <w:rFonts w:ascii="Open Sans" w:eastAsia="Arial" w:hAnsi="Open Sans" w:cs="Open Sans"/>
                <w:i/>
                <w:iCs/>
                <w:u w:val="single"/>
              </w:rPr>
              <w:t>contacts</w:t>
            </w:r>
            <w:r w:rsidRPr="003C77FD">
              <w:rPr>
                <w:rFonts w:ascii="Open Sans" w:eastAsia="Arial" w:hAnsi="Open Sans" w:cs="Open Sans"/>
                <w:i/>
                <w:iCs/>
              </w:rPr>
              <w:t>.</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Table</w:t>
            </w:r>
          </w:p>
        </w:tc>
        <w:tc>
          <w:tcPr>
            <w:tcW w:w="7985" w:type="dxa"/>
            <w:vAlign w:val="center"/>
          </w:tcPr>
          <w:p w:rsidR="00BF72D3" w:rsidRPr="004A7143" w:rsidRDefault="00BF72D3" w:rsidP="0011188A">
            <w:pPr>
              <w:spacing w:line="236" w:lineRule="auto"/>
              <w:ind w:left="1" w:right="40"/>
              <w:rPr>
                <w:rFonts w:ascii="Open Sans" w:hAnsi="Open Sans" w:cs="Open Sans"/>
              </w:rPr>
            </w:pPr>
            <w:r w:rsidRPr="003C77FD">
              <w:rPr>
                <w:rFonts w:ascii="Open Sans" w:eastAsia="Arial" w:hAnsi="Open Sans" w:cs="Open Sans"/>
                <w:i/>
                <w:iCs/>
              </w:rPr>
              <w:t xml:space="preserve">The main function of a table in a database is to </w:t>
            </w:r>
            <w:r w:rsidRPr="003C77FD">
              <w:rPr>
                <w:rFonts w:ascii="Open Sans" w:eastAsia="Arial" w:hAnsi="Open Sans" w:cs="Open Sans"/>
                <w:i/>
                <w:iCs/>
                <w:u w:val="single"/>
              </w:rPr>
              <w:t>organize</w:t>
            </w:r>
            <w:r w:rsidRPr="003C77FD">
              <w:rPr>
                <w:rFonts w:ascii="Open Sans" w:eastAsia="Arial" w:hAnsi="Open Sans" w:cs="Open Sans"/>
                <w:i/>
                <w:iCs/>
              </w:rPr>
              <w:t xml:space="preserve"> and </w:t>
            </w:r>
            <w:r w:rsidRPr="003C77FD">
              <w:rPr>
                <w:rFonts w:ascii="Open Sans" w:eastAsia="Arial" w:hAnsi="Open Sans" w:cs="Open Sans"/>
                <w:i/>
                <w:iCs/>
                <w:u w:val="single"/>
              </w:rPr>
              <w:t>store</w:t>
            </w:r>
            <w:r w:rsidRPr="003C77FD">
              <w:rPr>
                <w:rFonts w:ascii="Open Sans" w:eastAsia="Arial" w:hAnsi="Open Sans" w:cs="Open Sans"/>
                <w:i/>
                <w:iCs/>
              </w:rPr>
              <w:t xml:space="preserve"> data. Tables</w:t>
            </w:r>
            <w:r w:rsidRPr="003C77FD">
              <w:rPr>
                <w:rFonts w:ascii="Open Sans" w:eastAsia="Arial" w:hAnsi="Open Sans" w:cs="Open Sans"/>
                <w:b/>
                <w:bCs/>
              </w:rPr>
              <w:t xml:space="preserve"> </w:t>
            </w:r>
            <w:r w:rsidRPr="003C77FD">
              <w:rPr>
                <w:rFonts w:ascii="Open Sans" w:eastAsia="Arial" w:hAnsi="Open Sans" w:cs="Open Sans"/>
                <w:i/>
                <w:iCs/>
              </w:rPr>
              <w:t xml:space="preserve">are arranged in </w:t>
            </w:r>
            <w:r w:rsidRPr="003C77FD">
              <w:rPr>
                <w:rFonts w:ascii="Open Sans" w:eastAsia="Arial" w:hAnsi="Open Sans" w:cs="Open Sans"/>
                <w:i/>
                <w:iCs/>
                <w:u w:val="single"/>
              </w:rPr>
              <w:t>rows</w:t>
            </w:r>
            <w:r w:rsidRPr="003C77FD">
              <w:rPr>
                <w:rFonts w:ascii="Open Sans" w:eastAsia="Arial" w:hAnsi="Open Sans" w:cs="Open Sans"/>
                <w:i/>
                <w:iCs/>
              </w:rPr>
              <w:t xml:space="preserve"> and </w:t>
            </w:r>
            <w:r w:rsidRPr="003C77FD">
              <w:rPr>
                <w:rFonts w:ascii="Open Sans" w:eastAsia="Arial" w:hAnsi="Open Sans" w:cs="Open Sans"/>
                <w:i/>
                <w:iCs/>
                <w:u w:val="single"/>
              </w:rPr>
              <w:t>columns</w:t>
            </w:r>
            <w:r w:rsidRPr="003C77FD">
              <w:rPr>
                <w:rFonts w:ascii="Open Sans" w:eastAsia="Arial" w:hAnsi="Open Sans" w:cs="Open Sans"/>
                <w:i/>
                <w:iCs/>
              </w:rPr>
              <w:t>, making it easy to search, extract, and reference information.</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Related Table</w:t>
            </w:r>
          </w:p>
        </w:tc>
        <w:tc>
          <w:tcPr>
            <w:tcW w:w="7985" w:type="dxa"/>
            <w:vAlign w:val="center"/>
          </w:tcPr>
          <w:p w:rsidR="00BF72D3" w:rsidRPr="003C77FD" w:rsidRDefault="00BF72D3" w:rsidP="0011188A">
            <w:pPr>
              <w:spacing w:line="236" w:lineRule="auto"/>
              <w:ind w:left="1" w:right="40"/>
              <w:rPr>
                <w:rFonts w:ascii="Open Sans" w:eastAsia="Arial" w:hAnsi="Open Sans" w:cs="Open Sans"/>
                <w:i/>
                <w:iCs/>
              </w:rPr>
            </w:pPr>
            <w:r w:rsidRPr="003C77FD">
              <w:rPr>
                <w:rFonts w:ascii="Open Sans" w:eastAsia="Arial" w:hAnsi="Open Sans" w:cs="Open Sans"/>
                <w:i/>
                <w:iCs/>
              </w:rPr>
              <w:t xml:space="preserve">A table that </w:t>
            </w:r>
            <w:r w:rsidRPr="003C77FD">
              <w:rPr>
                <w:rFonts w:ascii="Open Sans" w:eastAsia="Arial" w:hAnsi="Open Sans" w:cs="Open Sans"/>
                <w:i/>
                <w:iCs/>
                <w:u w:val="single"/>
              </w:rPr>
              <w:t>links</w:t>
            </w:r>
            <w:r w:rsidRPr="003C77FD">
              <w:rPr>
                <w:rFonts w:ascii="Open Sans" w:eastAsia="Arial" w:hAnsi="Open Sans" w:cs="Open Sans"/>
                <w:i/>
                <w:iCs/>
              </w:rPr>
              <w:t xml:space="preserve"> or </w:t>
            </w:r>
            <w:r w:rsidRPr="003C77FD">
              <w:rPr>
                <w:rFonts w:ascii="Open Sans" w:eastAsia="Arial" w:hAnsi="Open Sans" w:cs="Open Sans"/>
                <w:i/>
                <w:iCs/>
                <w:u w:val="single"/>
              </w:rPr>
              <w:t>references</w:t>
            </w:r>
            <w:r w:rsidRPr="003C77FD">
              <w:rPr>
                <w:rFonts w:ascii="Open Sans" w:eastAsia="Arial" w:hAnsi="Open Sans" w:cs="Open Sans"/>
                <w:i/>
                <w:iCs/>
              </w:rPr>
              <w:t xml:space="preserve"> information from another </w:t>
            </w:r>
            <w:r w:rsidRPr="003C77FD">
              <w:rPr>
                <w:rFonts w:ascii="Open Sans" w:eastAsia="Arial" w:hAnsi="Open Sans" w:cs="Open Sans"/>
                <w:i/>
                <w:iCs/>
                <w:u w:val="single"/>
              </w:rPr>
              <w:t>table</w:t>
            </w:r>
            <w:r w:rsidRPr="003C77FD">
              <w:rPr>
                <w:rFonts w:ascii="Open Sans" w:eastAsia="Arial" w:hAnsi="Open Sans" w:cs="Open Sans"/>
                <w:i/>
                <w:iCs/>
              </w:rPr>
              <w:t>,</w:t>
            </w:r>
            <w:r w:rsidRPr="003C77FD">
              <w:rPr>
                <w:rFonts w:ascii="Open Sans" w:eastAsia="Arial" w:hAnsi="Open Sans" w:cs="Open Sans"/>
                <w:b/>
                <w:bCs/>
              </w:rPr>
              <w:t xml:space="preserve"> </w:t>
            </w:r>
            <w:r w:rsidRPr="003C77FD">
              <w:rPr>
                <w:rFonts w:ascii="Open Sans" w:eastAsia="Arial" w:hAnsi="Open Sans" w:cs="Open Sans"/>
                <w:i/>
                <w:iCs/>
              </w:rPr>
              <w:t xml:space="preserve">eliminating the need to </w:t>
            </w:r>
            <w:r w:rsidRPr="003C77FD">
              <w:rPr>
                <w:rFonts w:ascii="Open Sans" w:eastAsia="Arial" w:hAnsi="Open Sans" w:cs="Open Sans"/>
                <w:i/>
                <w:iCs/>
                <w:u w:val="single"/>
              </w:rPr>
              <w:t>duplicate</w:t>
            </w:r>
            <w:r w:rsidRPr="003C77FD">
              <w:rPr>
                <w:rFonts w:ascii="Open Sans" w:eastAsia="Arial" w:hAnsi="Open Sans" w:cs="Open Sans"/>
                <w:i/>
                <w:iCs/>
              </w:rPr>
              <w:t xml:space="preserve"> data entry.</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Record</w:t>
            </w:r>
          </w:p>
        </w:tc>
        <w:tc>
          <w:tcPr>
            <w:tcW w:w="7985" w:type="dxa"/>
            <w:vAlign w:val="center"/>
          </w:tcPr>
          <w:p w:rsidR="00BF72D3" w:rsidRPr="003C77FD" w:rsidRDefault="00BF72D3" w:rsidP="0011188A">
            <w:pPr>
              <w:spacing w:line="236" w:lineRule="auto"/>
              <w:ind w:left="1" w:right="40"/>
              <w:rPr>
                <w:rFonts w:ascii="Open Sans" w:eastAsia="Arial" w:hAnsi="Open Sans" w:cs="Open Sans"/>
                <w:i/>
                <w:iCs/>
              </w:rPr>
            </w:pPr>
            <w:r w:rsidRPr="003C77FD">
              <w:rPr>
                <w:rFonts w:ascii="Open Sans" w:eastAsia="Arial" w:hAnsi="Open Sans" w:cs="Open Sans"/>
                <w:i/>
                <w:iCs/>
              </w:rPr>
              <w:t xml:space="preserve">A </w:t>
            </w:r>
            <w:r w:rsidRPr="003C77FD">
              <w:rPr>
                <w:rFonts w:ascii="Open Sans" w:eastAsia="Arial" w:hAnsi="Open Sans" w:cs="Open Sans"/>
                <w:i/>
                <w:iCs/>
                <w:u w:val="single"/>
              </w:rPr>
              <w:t>group</w:t>
            </w:r>
            <w:r w:rsidRPr="003C77FD">
              <w:rPr>
                <w:rFonts w:ascii="Open Sans" w:eastAsia="Arial" w:hAnsi="Open Sans" w:cs="Open Sans"/>
                <w:i/>
                <w:iCs/>
              </w:rPr>
              <w:t xml:space="preserve"> or set of </w:t>
            </w:r>
            <w:r w:rsidRPr="003C77FD">
              <w:rPr>
                <w:rFonts w:ascii="Open Sans" w:eastAsia="Arial" w:hAnsi="Open Sans" w:cs="Open Sans"/>
                <w:i/>
                <w:iCs/>
                <w:u w:val="single"/>
              </w:rPr>
              <w:t>related</w:t>
            </w:r>
            <w:r w:rsidRPr="003C77FD">
              <w:rPr>
                <w:rFonts w:ascii="Open Sans" w:eastAsia="Arial" w:hAnsi="Open Sans" w:cs="Open Sans"/>
                <w:i/>
                <w:iCs/>
              </w:rPr>
              <w:t xml:space="preserve"> data.</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Field</w:t>
            </w:r>
          </w:p>
        </w:tc>
        <w:tc>
          <w:tcPr>
            <w:tcW w:w="7985" w:type="dxa"/>
            <w:vAlign w:val="center"/>
          </w:tcPr>
          <w:p w:rsidR="00BF72D3" w:rsidRPr="003C77FD" w:rsidRDefault="00BF72D3" w:rsidP="0011188A">
            <w:pPr>
              <w:spacing w:line="236" w:lineRule="auto"/>
              <w:ind w:right="40"/>
              <w:rPr>
                <w:rFonts w:ascii="Open Sans" w:eastAsia="Arial" w:hAnsi="Open Sans" w:cs="Open Sans"/>
                <w:i/>
                <w:iCs/>
              </w:rPr>
            </w:pPr>
            <w:r w:rsidRPr="003C77FD">
              <w:rPr>
                <w:rFonts w:ascii="Open Sans" w:eastAsia="Arial" w:hAnsi="Open Sans" w:cs="Open Sans"/>
                <w:i/>
                <w:iCs/>
              </w:rPr>
              <w:t xml:space="preserve">The </w:t>
            </w:r>
            <w:r w:rsidRPr="003C77FD">
              <w:rPr>
                <w:rFonts w:ascii="Open Sans" w:eastAsia="Arial" w:hAnsi="Open Sans" w:cs="Open Sans"/>
                <w:i/>
                <w:iCs/>
                <w:u w:val="single"/>
              </w:rPr>
              <w:t>location</w:t>
            </w:r>
            <w:r w:rsidRPr="003C77FD">
              <w:rPr>
                <w:rFonts w:ascii="Open Sans" w:eastAsia="Arial" w:hAnsi="Open Sans" w:cs="Open Sans"/>
                <w:i/>
                <w:iCs/>
              </w:rPr>
              <w:t xml:space="preserve"> for a piece of data or information.</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Form</w:t>
            </w:r>
          </w:p>
        </w:tc>
        <w:tc>
          <w:tcPr>
            <w:tcW w:w="7985" w:type="dxa"/>
            <w:vAlign w:val="center"/>
          </w:tcPr>
          <w:p w:rsidR="00BF72D3" w:rsidRPr="004A7143" w:rsidRDefault="00BF72D3" w:rsidP="0011188A">
            <w:pPr>
              <w:spacing w:line="234" w:lineRule="auto"/>
              <w:ind w:left="1" w:right="700"/>
              <w:rPr>
                <w:rFonts w:ascii="Open Sans" w:eastAsia="Arial" w:hAnsi="Open Sans" w:cs="Open Sans"/>
                <w:b/>
                <w:bCs/>
              </w:rPr>
            </w:pPr>
            <w:r w:rsidRPr="003C77FD">
              <w:rPr>
                <w:rFonts w:ascii="Open Sans" w:eastAsia="Arial" w:hAnsi="Open Sans" w:cs="Open Sans"/>
                <w:i/>
                <w:iCs/>
              </w:rPr>
              <w:t xml:space="preserve">Shows data for </w:t>
            </w:r>
            <w:r w:rsidRPr="003C77FD">
              <w:rPr>
                <w:rFonts w:ascii="Open Sans" w:eastAsia="Arial" w:hAnsi="Open Sans" w:cs="Open Sans"/>
                <w:i/>
                <w:iCs/>
                <w:u w:val="single"/>
              </w:rPr>
              <w:t>entry</w:t>
            </w:r>
            <w:r w:rsidRPr="003C77FD">
              <w:rPr>
                <w:rFonts w:ascii="Open Sans" w:eastAsia="Arial" w:hAnsi="Open Sans" w:cs="Open Sans"/>
                <w:i/>
                <w:iCs/>
              </w:rPr>
              <w:t xml:space="preserve"> or </w:t>
            </w:r>
            <w:r w:rsidRPr="003C77FD">
              <w:rPr>
                <w:rFonts w:ascii="Open Sans" w:eastAsia="Arial" w:hAnsi="Open Sans" w:cs="Open Sans"/>
                <w:i/>
                <w:iCs/>
                <w:u w:val="single"/>
              </w:rPr>
              <w:t>review</w:t>
            </w:r>
            <w:r w:rsidRPr="003C77FD">
              <w:rPr>
                <w:rFonts w:ascii="Open Sans" w:eastAsia="Arial" w:hAnsi="Open Sans" w:cs="Open Sans"/>
                <w:i/>
                <w:iCs/>
              </w:rPr>
              <w:t xml:space="preserve"> and is selected from one or more tables or</w:t>
            </w:r>
            <w:r w:rsidRPr="003C77FD">
              <w:rPr>
                <w:rFonts w:ascii="Open Sans" w:eastAsia="Arial" w:hAnsi="Open Sans" w:cs="Open Sans"/>
                <w:b/>
                <w:bCs/>
              </w:rPr>
              <w:t xml:space="preserve"> </w:t>
            </w:r>
            <w:r w:rsidRPr="003C77FD">
              <w:rPr>
                <w:rFonts w:ascii="Open Sans" w:eastAsia="Arial" w:hAnsi="Open Sans" w:cs="Open Sans"/>
                <w:i/>
                <w:iCs/>
              </w:rPr>
              <w:t>queries.</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Query</w:t>
            </w:r>
          </w:p>
        </w:tc>
        <w:tc>
          <w:tcPr>
            <w:tcW w:w="7985" w:type="dxa"/>
            <w:vAlign w:val="center"/>
          </w:tcPr>
          <w:p w:rsidR="00BF72D3" w:rsidRPr="003C77FD" w:rsidRDefault="00BF72D3" w:rsidP="0011188A">
            <w:pPr>
              <w:spacing w:line="234" w:lineRule="auto"/>
              <w:ind w:left="1" w:right="700"/>
              <w:rPr>
                <w:rFonts w:ascii="Open Sans" w:eastAsia="Arial" w:hAnsi="Open Sans" w:cs="Open Sans"/>
                <w:i/>
                <w:iCs/>
              </w:rPr>
            </w:pPr>
            <w:r w:rsidRPr="003C77FD">
              <w:rPr>
                <w:rFonts w:ascii="Open Sans" w:eastAsia="Arial" w:hAnsi="Open Sans" w:cs="Open Sans"/>
                <w:i/>
                <w:iCs/>
              </w:rPr>
              <w:t xml:space="preserve">A process for </w:t>
            </w:r>
            <w:r w:rsidRPr="003C77FD">
              <w:rPr>
                <w:rFonts w:ascii="Open Sans" w:eastAsia="Arial" w:hAnsi="Open Sans" w:cs="Open Sans"/>
                <w:i/>
                <w:iCs/>
                <w:u w:val="single"/>
              </w:rPr>
              <w:t>pulling</w:t>
            </w:r>
            <w:r w:rsidRPr="003C77FD">
              <w:rPr>
                <w:rFonts w:ascii="Open Sans" w:eastAsia="Arial" w:hAnsi="Open Sans" w:cs="Open Sans"/>
                <w:i/>
                <w:iCs/>
              </w:rPr>
              <w:t xml:space="preserve"> data from tables for </w:t>
            </w:r>
            <w:r w:rsidRPr="003C77FD">
              <w:rPr>
                <w:rFonts w:ascii="Open Sans" w:eastAsia="Arial" w:hAnsi="Open Sans" w:cs="Open Sans"/>
                <w:i/>
                <w:iCs/>
                <w:u w:val="single"/>
              </w:rPr>
              <w:t>informational</w:t>
            </w:r>
            <w:r w:rsidRPr="003C77FD">
              <w:rPr>
                <w:rFonts w:ascii="Open Sans" w:eastAsia="Arial" w:hAnsi="Open Sans" w:cs="Open Sans"/>
                <w:i/>
                <w:iCs/>
              </w:rPr>
              <w:t xml:space="preserve"> or </w:t>
            </w:r>
            <w:r w:rsidRPr="003C77FD">
              <w:rPr>
                <w:rFonts w:ascii="Open Sans" w:eastAsia="Arial" w:hAnsi="Open Sans" w:cs="Open Sans"/>
                <w:i/>
                <w:iCs/>
                <w:u w:val="single"/>
              </w:rPr>
              <w:t>reporting</w:t>
            </w:r>
            <w:r w:rsidRPr="003C77FD">
              <w:rPr>
                <w:rFonts w:ascii="Open Sans" w:eastAsia="Arial" w:hAnsi="Open Sans" w:cs="Open Sans"/>
                <w:i/>
                <w:iCs/>
              </w:rPr>
              <w:t xml:space="preserve"> purposes.</w:t>
            </w:r>
          </w:p>
        </w:tc>
      </w:tr>
      <w:tr w:rsidR="00BF72D3" w:rsidTr="0011188A">
        <w:trPr>
          <w:trHeight w:val="1152"/>
        </w:trPr>
        <w:tc>
          <w:tcPr>
            <w:tcW w:w="1885" w:type="dxa"/>
            <w:vAlign w:val="center"/>
          </w:tcPr>
          <w:p w:rsidR="00BF72D3" w:rsidRPr="003C77FD" w:rsidRDefault="00BF72D3" w:rsidP="0011188A">
            <w:pPr>
              <w:jc w:val="center"/>
              <w:rPr>
                <w:rFonts w:ascii="Open Sans" w:eastAsia="Arial" w:hAnsi="Open Sans" w:cs="Open Sans"/>
                <w:b/>
                <w:bCs/>
                <w:u w:val="single"/>
              </w:rPr>
            </w:pPr>
            <w:r w:rsidRPr="003C77FD">
              <w:rPr>
                <w:rFonts w:ascii="Open Sans" w:eastAsia="Arial" w:hAnsi="Open Sans" w:cs="Open Sans"/>
                <w:b/>
                <w:bCs/>
                <w:u w:val="single"/>
              </w:rPr>
              <w:t>Report</w:t>
            </w:r>
          </w:p>
        </w:tc>
        <w:tc>
          <w:tcPr>
            <w:tcW w:w="7985" w:type="dxa"/>
            <w:vAlign w:val="center"/>
          </w:tcPr>
          <w:p w:rsidR="00BF72D3" w:rsidRPr="003C77FD" w:rsidRDefault="00BF72D3" w:rsidP="0011188A">
            <w:pPr>
              <w:spacing w:line="234" w:lineRule="auto"/>
              <w:ind w:left="1" w:right="700"/>
              <w:rPr>
                <w:rFonts w:ascii="Open Sans" w:eastAsia="Arial" w:hAnsi="Open Sans" w:cs="Open Sans"/>
                <w:i/>
                <w:iCs/>
              </w:rPr>
            </w:pPr>
            <w:r w:rsidRPr="003C77FD">
              <w:rPr>
                <w:rFonts w:ascii="Open Sans" w:eastAsia="Arial" w:hAnsi="Open Sans" w:cs="Open Sans"/>
                <w:i/>
                <w:iCs/>
              </w:rPr>
              <w:t xml:space="preserve">Shows data for </w:t>
            </w:r>
            <w:r w:rsidRPr="003C77FD">
              <w:rPr>
                <w:rFonts w:ascii="Open Sans" w:eastAsia="Arial" w:hAnsi="Open Sans" w:cs="Open Sans"/>
                <w:i/>
                <w:iCs/>
                <w:u w:val="single"/>
              </w:rPr>
              <w:t>printing</w:t>
            </w:r>
            <w:r w:rsidRPr="003C77FD">
              <w:rPr>
                <w:rFonts w:ascii="Open Sans" w:eastAsia="Arial" w:hAnsi="Open Sans" w:cs="Open Sans"/>
                <w:i/>
                <w:iCs/>
              </w:rPr>
              <w:t xml:space="preserve">, </w:t>
            </w:r>
            <w:r w:rsidRPr="003C77FD">
              <w:rPr>
                <w:rFonts w:ascii="Open Sans" w:eastAsia="Arial" w:hAnsi="Open Sans" w:cs="Open Sans"/>
                <w:i/>
                <w:iCs/>
                <w:u w:val="single"/>
              </w:rPr>
              <w:t>display</w:t>
            </w:r>
            <w:r w:rsidRPr="003C77FD">
              <w:rPr>
                <w:rFonts w:ascii="Open Sans" w:eastAsia="Arial" w:hAnsi="Open Sans" w:cs="Open Sans"/>
                <w:i/>
                <w:iCs/>
              </w:rPr>
              <w:t xml:space="preserve">, or </w:t>
            </w:r>
            <w:r w:rsidRPr="003C77FD">
              <w:rPr>
                <w:rFonts w:ascii="Open Sans" w:eastAsia="Arial" w:hAnsi="Open Sans" w:cs="Open Sans"/>
                <w:i/>
                <w:iCs/>
                <w:u w:val="single"/>
              </w:rPr>
              <w:t>interaction</w:t>
            </w:r>
            <w:r w:rsidRPr="003C77FD">
              <w:rPr>
                <w:rFonts w:ascii="Open Sans" w:eastAsia="Arial" w:hAnsi="Open Sans" w:cs="Open Sans"/>
                <w:i/>
                <w:iCs/>
              </w:rPr>
              <w:t xml:space="preserve"> and is selected from one or</w:t>
            </w:r>
            <w:r w:rsidRPr="003C77FD">
              <w:rPr>
                <w:rFonts w:ascii="Open Sans" w:eastAsia="Arial" w:hAnsi="Open Sans" w:cs="Open Sans"/>
                <w:b/>
                <w:bCs/>
              </w:rPr>
              <w:t xml:space="preserve"> </w:t>
            </w:r>
            <w:r w:rsidRPr="003C77FD">
              <w:rPr>
                <w:rFonts w:ascii="Open Sans" w:eastAsia="Arial" w:hAnsi="Open Sans" w:cs="Open Sans"/>
                <w:i/>
                <w:iCs/>
              </w:rPr>
              <w:t>more tables.</w:t>
            </w:r>
          </w:p>
        </w:tc>
      </w:tr>
    </w:tbl>
    <w:p w:rsidR="00BF72D3" w:rsidRPr="003C77FD" w:rsidRDefault="00BF72D3" w:rsidP="00BF72D3">
      <w:pPr>
        <w:spacing w:line="200" w:lineRule="exact"/>
        <w:rPr>
          <w:rFonts w:ascii="Open Sans" w:hAnsi="Open Sans" w:cs="Open Sans"/>
        </w:rPr>
      </w:pPr>
    </w:p>
    <w:sdt>
      <w:sdtPr>
        <w:id w:val="1091737516"/>
        <w:docPartObj>
          <w:docPartGallery w:val="Page Numbers (Bottom of Page)"/>
          <w:docPartUnique/>
        </w:docPartObj>
      </w:sdtPr>
      <w:sdtEndPr/>
      <w:sdtContent>
        <w:sdt>
          <w:sdtPr>
            <w:id w:val="346762925"/>
            <w:docPartObj>
              <w:docPartGallery w:val="Page Numbers (Top of Page)"/>
              <w:docPartUnique/>
            </w:docPartObj>
          </w:sdtPr>
          <w:sdtEndPr/>
          <w:sdtContent>
            <w:p w:rsidR="00BF72D3" w:rsidRDefault="00BF72D3" w:rsidP="00BF72D3">
              <w:pPr>
                <w:pStyle w:val="Footer"/>
                <w:jc w:val="center"/>
                <w:rPr>
                  <w:b/>
                  <w:bCs/>
                </w:rPr>
              </w:pPr>
              <w:r w:rsidRPr="00754DDE">
                <w:rPr>
                  <w:rFonts w:cstheme="minorHAnsi"/>
                  <w:noProof/>
                  <w:sz w:val="20"/>
                  <w:szCs w:val="20"/>
                </w:rPr>
                <w:drawing>
                  <wp:anchor distT="0" distB="0" distL="114300" distR="114300" simplePos="0" relativeHeight="251665408" behindDoc="0" locked="0" layoutInCell="1" allowOverlap="1" wp14:anchorId="39A154CE" wp14:editId="7D3F2CB6">
                    <wp:simplePos x="0" y="0"/>
                    <wp:positionH relativeFrom="margin">
                      <wp:posOffset>5753100</wp:posOffset>
                    </wp:positionH>
                    <wp:positionV relativeFrom="paragraph">
                      <wp:posOffset>20955</wp:posOffset>
                    </wp:positionV>
                    <wp:extent cx="869950" cy="456953"/>
                    <wp:effectExtent l="0" t="0" r="635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BF72D3" w:rsidRDefault="00014DC0" w:rsidP="00BF72D3">
              <w:pPr>
                <w:pStyle w:val="Footer"/>
                <w:jc w:val="center"/>
              </w:pPr>
            </w:p>
          </w:sdtContent>
        </w:sdt>
      </w:sdtContent>
    </w:sdt>
    <w:p w:rsidR="00BF72D3" w:rsidRDefault="00BF72D3" w:rsidP="00BF72D3">
      <w:pPr>
        <w:pStyle w:val="Footer"/>
      </w:pPr>
      <w:r w:rsidRPr="00754DDE">
        <w:rPr>
          <w:rFonts w:cstheme="minorHAnsi"/>
          <w:sz w:val="20"/>
          <w:szCs w:val="20"/>
        </w:rPr>
        <w:t>Copyrig</w:t>
      </w:r>
      <w:r>
        <w:rPr>
          <w:rFonts w:cstheme="minorHAnsi"/>
          <w:sz w:val="20"/>
          <w:szCs w:val="20"/>
        </w:rPr>
        <w:t>ht © Texas Education Agency, 2017</w:t>
      </w:r>
      <w:r w:rsidRPr="00754DDE">
        <w:rPr>
          <w:rFonts w:cstheme="minorHAnsi"/>
          <w:sz w:val="20"/>
          <w:szCs w:val="20"/>
        </w:rPr>
        <w:t>. All rights reserved</w:t>
      </w:r>
      <w:r>
        <w:rPr>
          <w:rFonts w:cstheme="minorHAnsi"/>
          <w:sz w:val="20"/>
          <w:szCs w:val="20"/>
        </w:rPr>
        <w:t xml:space="preserve">.  </w:t>
      </w:r>
    </w:p>
    <w:p w:rsidR="00BF72D3" w:rsidRDefault="00BF72D3">
      <w:pPr>
        <w:rPr>
          <w:rFonts w:ascii="Arial" w:hAnsi="Arial" w:cs="Arial"/>
          <w:b/>
        </w:rPr>
      </w:pPr>
      <w:r>
        <w:rPr>
          <w:rFonts w:ascii="Arial" w:hAnsi="Arial" w:cs="Arial"/>
          <w:b/>
        </w:rPr>
        <w:br w:type="page"/>
      </w:r>
    </w:p>
    <w:p w:rsidR="00BF72D3" w:rsidRDefault="00BF72D3" w:rsidP="00BF72D3">
      <w:pPr>
        <w:jc w:val="center"/>
        <w:rPr>
          <w:rFonts w:ascii="Open Sans" w:hAnsi="Open Sans"/>
          <w:b/>
        </w:rPr>
      </w:pPr>
      <w:r w:rsidRPr="00E0065A">
        <w:rPr>
          <w:rFonts w:ascii="Open Sans" w:hAnsi="Open Sans"/>
          <w:b/>
        </w:rPr>
        <w:lastRenderedPageBreak/>
        <w:t>Intro to Databases Worksheet</w:t>
      </w:r>
    </w:p>
    <w:p w:rsidR="00BF72D3" w:rsidRPr="00E0065A" w:rsidRDefault="00BF72D3" w:rsidP="00BF72D3">
      <w:pPr>
        <w:jc w:val="center"/>
        <w:rPr>
          <w:rFonts w:ascii="Open Sans" w:hAnsi="Open Sans"/>
          <w:b/>
        </w:rPr>
      </w:pPr>
    </w:p>
    <w:p w:rsidR="00BF72D3" w:rsidRPr="00E0065A" w:rsidRDefault="00BF72D3" w:rsidP="00BF72D3">
      <w:pPr>
        <w:rPr>
          <w:rFonts w:ascii="Open Sans" w:hAnsi="Open Sans"/>
        </w:rPr>
      </w:pPr>
      <w:r w:rsidRPr="00E0065A">
        <w:rPr>
          <w:rFonts w:ascii="Open Sans" w:hAnsi="Open Sans"/>
        </w:rPr>
        <w:t>I. Terms/concepts associated with the lesson:</w:t>
      </w:r>
    </w:p>
    <w:p w:rsidR="00BF72D3" w:rsidRPr="00E0065A" w:rsidRDefault="00BF72D3" w:rsidP="00BF72D3">
      <w:pPr>
        <w:ind w:left="720"/>
        <w:rPr>
          <w:rFonts w:ascii="Open Sans" w:hAnsi="Open Sans"/>
        </w:rPr>
      </w:pPr>
      <w:r w:rsidRPr="00E0065A">
        <w:rPr>
          <w:rFonts w:ascii="Open Sans" w:hAnsi="Open Sans"/>
        </w:rPr>
        <w:t>a. Data –</w:t>
      </w:r>
    </w:p>
    <w:p w:rsidR="00BF72D3" w:rsidRPr="00E0065A" w:rsidRDefault="00BF72D3" w:rsidP="00BF72D3">
      <w:pPr>
        <w:ind w:left="720"/>
        <w:rPr>
          <w:rFonts w:ascii="Open Sans" w:hAnsi="Open Sans"/>
        </w:rPr>
      </w:pPr>
      <w:r w:rsidRPr="00E0065A">
        <w:rPr>
          <w:rFonts w:ascii="Open Sans" w:hAnsi="Open Sans"/>
        </w:rPr>
        <w:t>b. Database –</w:t>
      </w:r>
    </w:p>
    <w:p w:rsidR="00BF72D3" w:rsidRPr="00E0065A" w:rsidRDefault="00BF72D3" w:rsidP="00BF72D3">
      <w:pPr>
        <w:ind w:left="720"/>
        <w:rPr>
          <w:rFonts w:ascii="Open Sans" w:hAnsi="Open Sans"/>
        </w:rPr>
      </w:pPr>
      <w:r w:rsidRPr="00E0065A">
        <w:rPr>
          <w:rFonts w:ascii="Open Sans" w:hAnsi="Open Sans"/>
        </w:rPr>
        <w:t>c. Template –</w:t>
      </w:r>
    </w:p>
    <w:p w:rsidR="00BF72D3" w:rsidRPr="00E0065A" w:rsidRDefault="00BF72D3" w:rsidP="00BF72D3">
      <w:pPr>
        <w:ind w:left="720"/>
        <w:rPr>
          <w:rFonts w:ascii="Open Sans" w:hAnsi="Open Sans"/>
        </w:rPr>
      </w:pPr>
      <w:r w:rsidRPr="00E0065A">
        <w:rPr>
          <w:rFonts w:ascii="Open Sans" w:hAnsi="Open Sans"/>
        </w:rPr>
        <w:t>d. Table –</w:t>
      </w:r>
    </w:p>
    <w:p w:rsidR="00BF72D3" w:rsidRPr="00E0065A" w:rsidRDefault="00BF72D3" w:rsidP="00BF72D3">
      <w:pPr>
        <w:ind w:left="720"/>
        <w:rPr>
          <w:rFonts w:ascii="Open Sans" w:hAnsi="Open Sans"/>
        </w:rPr>
      </w:pPr>
      <w:r w:rsidRPr="00E0065A">
        <w:rPr>
          <w:rFonts w:ascii="Open Sans" w:hAnsi="Open Sans"/>
        </w:rPr>
        <w:t>e. Related Table –</w:t>
      </w:r>
    </w:p>
    <w:p w:rsidR="00BF72D3" w:rsidRPr="00E0065A" w:rsidRDefault="00BF72D3" w:rsidP="00BF72D3">
      <w:pPr>
        <w:ind w:left="720"/>
        <w:rPr>
          <w:rFonts w:ascii="Open Sans" w:hAnsi="Open Sans"/>
        </w:rPr>
      </w:pPr>
      <w:r w:rsidRPr="00E0065A">
        <w:rPr>
          <w:rFonts w:ascii="Open Sans" w:hAnsi="Open Sans"/>
        </w:rPr>
        <w:t>f. Record –</w:t>
      </w:r>
    </w:p>
    <w:p w:rsidR="00BF72D3" w:rsidRPr="00E0065A" w:rsidRDefault="00BF72D3" w:rsidP="00BF72D3">
      <w:pPr>
        <w:ind w:left="720"/>
        <w:rPr>
          <w:rFonts w:ascii="Open Sans" w:hAnsi="Open Sans"/>
        </w:rPr>
      </w:pPr>
      <w:r w:rsidRPr="00E0065A">
        <w:rPr>
          <w:rFonts w:ascii="Open Sans" w:hAnsi="Open Sans"/>
        </w:rPr>
        <w:t>g. Field –</w:t>
      </w:r>
    </w:p>
    <w:p w:rsidR="00BF72D3" w:rsidRPr="00E0065A" w:rsidRDefault="00BF72D3" w:rsidP="00BF72D3">
      <w:pPr>
        <w:ind w:left="720"/>
        <w:rPr>
          <w:rFonts w:ascii="Open Sans" w:hAnsi="Open Sans"/>
        </w:rPr>
      </w:pPr>
      <w:r w:rsidRPr="00E0065A">
        <w:rPr>
          <w:rFonts w:ascii="Open Sans" w:hAnsi="Open Sans"/>
        </w:rPr>
        <w:t>h. Form –</w:t>
      </w:r>
    </w:p>
    <w:p w:rsidR="00BF72D3" w:rsidRPr="00E0065A" w:rsidRDefault="00BF72D3" w:rsidP="00BF72D3">
      <w:pPr>
        <w:ind w:left="720"/>
        <w:rPr>
          <w:rFonts w:ascii="Open Sans" w:hAnsi="Open Sans"/>
        </w:rPr>
      </w:pPr>
      <w:proofErr w:type="spellStart"/>
      <w:r w:rsidRPr="00E0065A">
        <w:rPr>
          <w:rFonts w:ascii="Open Sans" w:hAnsi="Open Sans"/>
        </w:rPr>
        <w:t>i</w:t>
      </w:r>
      <w:proofErr w:type="spellEnd"/>
      <w:r w:rsidRPr="00E0065A">
        <w:rPr>
          <w:rFonts w:ascii="Open Sans" w:hAnsi="Open Sans"/>
        </w:rPr>
        <w:t>. Query –</w:t>
      </w:r>
    </w:p>
    <w:p w:rsidR="00BF72D3" w:rsidRDefault="00BF72D3" w:rsidP="00BF72D3">
      <w:pPr>
        <w:ind w:left="720"/>
        <w:rPr>
          <w:rFonts w:ascii="Open Sans" w:hAnsi="Open Sans"/>
        </w:rPr>
      </w:pPr>
      <w:r w:rsidRPr="00E0065A">
        <w:rPr>
          <w:rFonts w:ascii="Open Sans" w:hAnsi="Open Sans"/>
        </w:rPr>
        <w:t>j. Report –</w:t>
      </w:r>
    </w:p>
    <w:p w:rsidR="00BF72D3" w:rsidRPr="00E0065A" w:rsidRDefault="00BF72D3" w:rsidP="00BF72D3">
      <w:pPr>
        <w:rPr>
          <w:rFonts w:ascii="Open Sans" w:hAnsi="Open Sans"/>
        </w:rPr>
      </w:pPr>
      <w:r w:rsidRPr="00E0065A">
        <w:rPr>
          <w:rFonts w:ascii="Open Sans" w:hAnsi="Open Sans"/>
        </w:rPr>
        <w:t>II. Relevance of using databases</w:t>
      </w:r>
    </w:p>
    <w:p w:rsidR="00BF72D3" w:rsidRPr="00E0065A" w:rsidRDefault="00BF72D3" w:rsidP="00BF72D3">
      <w:pPr>
        <w:ind w:left="720"/>
        <w:rPr>
          <w:rFonts w:ascii="Open Sans" w:hAnsi="Open Sans"/>
        </w:rPr>
      </w:pPr>
      <w:r w:rsidRPr="00E0065A">
        <w:rPr>
          <w:rFonts w:ascii="Open Sans" w:hAnsi="Open Sans"/>
        </w:rPr>
        <w:t>a. Organization of _______ amounts of ________</w:t>
      </w:r>
    </w:p>
    <w:p w:rsidR="00BF72D3" w:rsidRDefault="00BF72D3" w:rsidP="00BF72D3">
      <w:pPr>
        <w:ind w:left="1440"/>
        <w:rPr>
          <w:rFonts w:ascii="Open Sans" w:hAnsi="Open Sans"/>
        </w:rPr>
      </w:pPr>
      <w:proofErr w:type="spellStart"/>
      <w:r w:rsidRPr="00E0065A">
        <w:rPr>
          <w:rFonts w:ascii="Open Sans" w:hAnsi="Open Sans"/>
        </w:rPr>
        <w:t>i</w:t>
      </w:r>
      <w:proofErr w:type="spellEnd"/>
      <w:r w:rsidRPr="00E0065A">
        <w:rPr>
          <w:rFonts w:ascii="Open Sans" w:hAnsi="Open Sans"/>
        </w:rPr>
        <w:t>. How overwhelming would it be to organize and keep track of employee information for a large retail corporation with 1.5 million employees?</w:t>
      </w:r>
    </w:p>
    <w:p w:rsidR="00BF72D3" w:rsidRPr="00E0065A" w:rsidRDefault="00BF72D3" w:rsidP="00BF72D3">
      <w:pPr>
        <w:rPr>
          <w:rFonts w:ascii="Open Sans" w:hAnsi="Open Sans"/>
        </w:rPr>
      </w:pPr>
      <w:r w:rsidRPr="00E0065A">
        <w:rPr>
          <w:rFonts w:ascii="Open Sans" w:hAnsi="Open Sans"/>
        </w:rPr>
        <w:t>III. Benefits of using a database instead of a spreadsheet</w:t>
      </w:r>
    </w:p>
    <w:p w:rsidR="00BF72D3" w:rsidRPr="00E0065A" w:rsidRDefault="00BF72D3" w:rsidP="00BF72D3">
      <w:pPr>
        <w:ind w:left="720"/>
        <w:rPr>
          <w:rFonts w:ascii="Open Sans" w:hAnsi="Open Sans"/>
        </w:rPr>
      </w:pPr>
      <w:r w:rsidRPr="00E0065A">
        <w:rPr>
          <w:rFonts w:ascii="Open Sans" w:hAnsi="Open Sans"/>
        </w:rPr>
        <w:t>a. On the surface, both types of software seem similar. After all, they store data, and you can enter data in a grid of cells.</w:t>
      </w:r>
    </w:p>
    <w:p w:rsidR="00BF72D3" w:rsidRPr="00E0065A" w:rsidRDefault="00BF72D3" w:rsidP="00BF72D3">
      <w:pPr>
        <w:ind w:left="720"/>
        <w:rPr>
          <w:rFonts w:ascii="Open Sans" w:hAnsi="Open Sans"/>
        </w:rPr>
      </w:pPr>
      <w:r w:rsidRPr="00E0065A">
        <w:rPr>
          <w:rFonts w:ascii="Open Sans" w:hAnsi="Open Sans"/>
        </w:rPr>
        <w:t>b. The question is, “______________________________________________”?</w:t>
      </w:r>
    </w:p>
    <w:p w:rsidR="00BF72D3" w:rsidRPr="00E0065A" w:rsidRDefault="00BF72D3" w:rsidP="00BF72D3">
      <w:pPr>
        <w:ind w:left="720"/>
        <w:rPr>
          <w:rFonts w:ascii="Open Sans" w:hAnsi="Open Sans"/>
        </w:rPr>
      </w:pPr>
      <w:r w:rsidRPr="00E0065A">
        <w:rPr>
          <w:rFonts w:ascii="Open Sans" w:hAnsi="Open Sans"/>
        </w:rPr>
        <w:t>c. Database software has a _____________ structure that helps keep large amounts of information accurate and provides you with customized manageable tables.</w:t>
      </w:r>
    </w:p>
    <w:p w:rsidR="00BF72D3" w:rsidRDefault="00BF72D3" w:rsidP="00BF72D3">
      <w:pPr>
        <w:ind w:left="720"/>
        <w:rPr>
          <w:rFonts w:ascii="Open Sans" w:hAnsi="Open Sans"/>
        </w:rPr>
      </w:pPr>
      <w:r w:rsidRPr="00E0065A">
        <w:rPr>
          <w:rFonts w:ascii="Open Sans" w:hAnsi="Open Sans"/>
        </w:rPr>
        <w:t>d. Spreadsheet software is used for __________ ___________ using ___________, while Database software is used for storage of large amounts of data that can be accessed easily and quickly.</w:t>
      </w:r>
    </w:p>
    <w:p w:rsidR="00BF72D3" w:rsidRPr="00E0065A" w:rsidRDefault="00BF72D3" w:rsidP="00BF72D3">
      <w:pPr>
        <w:rPr>
          <w:rFonts w:ascii="Open Sans" w:hAnsi="Open Sans"/>
        </w:rPr>
      </w:pPr>
      <w:r w:rsidRPr="00E0065A">
        <w:rPr>
          <w:rFonts w:ascii="Open Sans" w:hAnsi="Open Sans"/>
        </w:rPr>
        <w:t>IV. Demonstrate selecting a template and entering data into a database.</w:t>
      </w:r>
    </w:p>
    <w:p w:rsidR="00BF72D3" w:rsidRPr="00E0065A" w:rsidRDefault="00BF72D3" w:rsidP="00BF72D3">
      <w:pPr>
        <w:ind w:left="720"/>
        <w:rPr>
          <w:rFonts w:ascii="Open Sans" w:hAnsi="Open Sans"/>
        </w:rPr>
      </w:pPr>
      <w:r w:rsidRPr="00E0065A">
        <w:rPr>
          <w:rFonts w:ascii="Open Sans" w:hAnsi="Open Sans"/>
        </w:rPr>
        <w:t>a. Tools/Features</w:t>
      </w:r>
    </w:p>
    <w:p w:rsidR="00BF72D3" w:rsidRPr="00E0065A" w:rsidRDefault="00BF72D3" w:rsidP="00BF72D3">
      <w:pPr>
        <w:ind w:left="1440"/>
        <w:rPr>
          <w:rFonts w:ascii="Open Sans" w:hAnsi="Open Sans"/>
        </w:rPr>
      </w:pPr>
      <w:proofErr w:type="spellStart"/>
      <w:r w:rsidRPr="00E0065A">
        <w:rPr>
          <w:rFonts w:ascii="Open Sans" w:hAnsi="Open Sans"/>
        </w:rPr>
        <w:t>i</w:t>
      </w:r>
      <w:proofErr w:type="spellEnd"/>
      <w:r w:rsidRPr="00E0065A">
        <w:rPr>
          <w:rFonts w:ascii="Open Sans" w:hAnsi="Open Sans"/>
        </w:rPr>
        <w:t>. Open the database program</w:t>
      </w:r>
    </w:p>
    <w:p w:rsidR="00BF72D3" w:rsidRPr="00E0065A" w:rsidRDefault="00BF72D3" w:rsidP="00BF72D3">
      <w:pPr>
        <w:ind w:left="1440"/>
        <w:rPr>
          <w:rFonts w:ascii="Open Sans" w:hAnsi="Open Sans"/>
        </w:rPr>
      </w:pPr>
      <w:r w:rsidRPr="00E0065A">
        <w:rPr>
          <w:rFonts w:ascii="Open Sans" w:hAnsi="Open Sans"/>
        </w:rPr>
        <w:t>ii. Locate and download one of the pre-built templates</w:t>
      </w:r>
      <w:r w:rsidR="00460B63">
        <w:rPr>
          <w:rFonts w:ascii="Open Sans" w:hAnsi="Open Sans"/>
        </w:rPr>
        <w:t xml:space="preserve">, also </w:t>
      </w:r>
      <w:r w:rsidRPr="00E0065A">
        <w:rPr>
          <w:rFonts w:ascii="Open Sans" w:hAnsi="Open Sans"/>
        </w:rPr>
        <w:t>called Assets.</w:t>
      </w:r>
    </w:p>
    <w:p w:rsidR="00BF72D3" w:rsidRPr="00E0065A" w:rsidRDefault="00BF72D3" w:rsidP="00BF72D3">
      <w:pPr>
        <w:ind w:left="1440"/>
        <w:rPr>
          <w:rFonts w:ascii="Open Sans" w:hAnsi="Open Sans"/>
        </w:rPr>
      </w:pPr>
      <w:r w:rsidRPr="00E0065A">
        <w:rPr>
          <w:rFonts w:ascii="Open Sans" w:hAnsi="Open Sans"/>
        </w:rPr>
        <w:t>iii. Pick an item in the classroom to enter into the template as your first asset.</w:t>
      </w:r>
    </w:p>
    <w:p w:rsidR="00BF72D3" w:rsidRDefault="00BF72D3" w:rsidP="00BF72D3">
      <w:pPr>
        <w:ind w:left="1440"/>
        <w:rPr>
          <w:rFonts w:ascii="Open Sans" w:hAnsi="Open Sans"/>
        </w:rPr>
      </w:pPr>
      <w:r w:rsidRPr="00E0065A">
        <w:rPr>
          <w:rFonts w:ascii="Open Sans" w:hAnsi="Open Sans"/>
        </w:rPr>
        <w:t>iv. Save the new asset</w:t>
      </w:r>
    </w:p>
    <w:p w:rsidR="00BF72D3" w:rsidRPr="00E0065A" w:rsidRDefault="00BF72D3" w:rsidP="00BF72D3">
      <w:pPr>
        <w:tabs>
          <w:tab w:val="left" w:pos="2520"/>
        </w:tabs>
        <w:ind w:left="1440"/>
        <w:rPr>
          <w:rFonts w:ascii="Open Sans" w:hAnsi="Open Sans"/>
        </w:rPr>
      </w:pPr>
      <w:r>
        <w:rPr>
          <w:rFonts w:ascii="Open Sans" w:hAnsi="Open Sans"/>
        </w:rPr>
        <w:tab/>
      </w:r>
      <w:r w:rsidRPr="00E0065A">
        <w:rPr>
          <w:rFonts w:ascii="Open Sans" w:hAnsi="Open Sans"/>
        </w:rPr>
        <w:t>V. Independent Practice Activity</w:t>
      </w:r>
    </w:p>
    <w:p w:rsidR="00BF72D3" w:rsidRPr="00E0065A" w:rsidRDefault="00BF72D3" w:rsidP="00BF72D3">
      <w:pPr>
        <w:ind w:left="720"/>
        <w:rPr>
          <w:rFonts w:ascii="Open Sans" w:hAnsi="Open Sans"/>
        </w:rPr>
      </w:pPr>
      <w:r w:rsidRPr="00E0065A">
        <w:rPr>
          <w:rFonts w:ascii="Open Sans" w:hAnsi="Open Sans"/>
        </w:rPr>
        <w:t>a. Brainstorm the fields needed to enter home inventory information for insurance purposes.</w:t>
      </w:r>
    </w:p>
    <w:p w:rsidR="00BF72D3" w:rsidRPr="00E0065A" w:rsidRDefault="00BF72D3" w:rsidP="00BF72D3">
      <w:pPr>
        <w:ind w:left="720"/>
        <w:rPr>
          <w:rFonts w:ascii="Open Sans" w:hAnsi="Open Sans"/>
        </w:rPr>
      </w:pPr>
      <w:r w:rsidRPr="00E0065A">
        <w:rPr>
          <w:rFonts w:ascii="Open Sans" w:hAnsi="Open Sans"/>
        </w:rPr>
        <w:t>b. You will be responsible for “inventorying” at least 25 items from your own home.</w:t>
      </w:r>
    </w:p>
    <w:p w:rsidR="00BF72D3" w:rsidRDefault="00BF72D3" w:rsidP="00BF72D3">
      <w:pPr>
        <w:ind w:left="720"/>
        <w:rPr>
          <w:rFonts w:ascii="Open Sans" w:hAnsi="Open Sans"/>
        </w:rPr>
      </w:pPr>
      <w:r w:rsidRPr="00E0065A">
        <w:rPr>
          <w:rFonts w:ascii="Open Sans" w:hAnsi="Open Sans"/>
        </w:rPr>
        <w:t>c. You will create your own access database using the skills taught in this lesson to create a home inventory database.</w:t>
      </w:r>
    </w:p>
    <w:p w:rsidR="00BF72D3" w:rsidRDefault="00BF72D3" w:rsidP="00BF72D3">
      <w:pPr>
        <w:ind w:left="720"/>
        <w:rPr>
          <w:rFonts w:ascii="Open Sans" w:hAnsi="Open Sans"/>
        </w:rPr>
      </w:pPr>
    </w:p>
    <w:p w:rsidR="00BF72D3" w:rsidRPr="00E0065A" w:rsidRDefault="00BF72D3" w:rsidP="00BF72D3">
      <w:pPr>
        <w:ind w:left="720"/>
        <w:rPr>
          <w:rFonts w:ascii="Open Sans" w:hAnsi="Open Sans"/>
        </w:rPr>
      </w:pPr>
    </w:p>
    <w:sdt>
      <w:sdtPr>
        <w:id w:val="-1612277825"/>
        <w:docPartObj>
          <w:docPartGallery w:val="Page Numbers (Bottom of Page)"/>
          <w:docPartUnique/>
        </w:docPartObj>
      </w:sdtPr>
      <w:sdtEndPr/>
      <w:sdtContent>
        <w:sdt>
          <w:sdtPr>
            <w:id w:val="-469439650"/>
            <w:docPartObj>
              <w:docPartGallery w:val="Page Numbers (Top of Page)"/>
              <w:docPartUnique/>
            </w:docPartObj>
          </w:sdtPr>
          <w:sdtEndPr/>
          <w:sdtContent>
            <w:p w:rsidR="00BF72D3" w:rsidRDefault="00BF72D3" w:rsidP="00BF72D3">
              <w:pPr>
                <w:pStyle w:val="Footer"/>
                <w:jc w:val="center"/>
                <w:rPr>
                  <w:b/>
                  <w:bCs/>
                </w:rPr>
              </w:pPr>
              <w:r w:rsidRPr="00754DDE">
                <w:rPr>
                  <w:rFonts w:cstheme="minorHAnsi"/>
                  <w:noProof/>
                  <w:sz w:val="20"/>
                  <w:szCs w:val="20"/>
                </w:rPr>
                <w:drawing>
                  <wp:anchor distT="0" distB="0" distL="114300" distR="114300" simplePos="0" relativeHeight="251667456" behindDoc="0" locked="0" layoutInCell="1" allowOverlap="1" wp14:anchorId="33F60531" wp14:editId="0031FCF3">
                    <wp:simplePos x="0" y="0"/>
                    <wp:positionH relativeFrom="margin">
                      <wp:posOffset>5753100</wp:posOffset>
                    </wp:positionH>
                    <wp:positionV relativeFrom="paragraph">
                      <wp:posOffset>20955</wp:posOffset>
                    </wp:positionV>
                    <wp:extent cx="869950" cy="456953"/>
                    <wp:effectExtent l="0" t="0" r="635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BF72D3" w:rsidRDefault="00014DC0" w:rsidP="00BF72D3">
              <w:pPr>
                <w:pStyle w:val="Footer"/>
                <w:jc w:val="center"/>
              </w:pPr>
            </w:p>
          </w:sdtContent>
        </w:sdt>
      </w:sdtContent>
    </w:sdt>
    <w:p w:rsidR="00BF72D3" w:rsidRDefault="00BF72D3" w:rsidP="00BF72D3">
      <w:pPr>
        <w:pStyle w:val="Footer"/>
        <w:rPr>
          <w:rFonts w:cstheme="minorHAnsi"/>
          <w:sz w:val="20"/>
          <w:szCs w:val="20"/>
        </w:rPr>
      </w:pPr>
      <w:r w:rsidRPr="00754DDE">
        <w:rPr>
          <w:rFonts w:cstheme="minorHAnsi"/>
          <w:sz w:val="20"/>
          <w:szCs w:val="20"/>
        </w:rPr>
        <w:t>Copyrig</w:t>
      </w:r>
      <w:r>
        <w:rPr>
          <w:rFonts w:cstheme="minorHAnsi"/>
          <w:sz w:val="20"/>
          <w:szCs w:val="20"/>
        </w:rPr>
        <w:t>ht © Texas Education Agency, 2017</w:t>
      </w:r>
      <w:r w:rsidRPr="00754DDE">
        <w:rPr>
          <w:rFonts w:cstheme="minorHAnsi"/>
          <w:sz w:val="20"/>
          <w:szCs w:val="20"/>
        </w:rPr>
        <w:t>. All rights reserved</w:t>
      </w:r>
      <w:r>
        <w:rPr>
          <w:rFonts w:cstheme="minorHAnsi"/>
          <w:sz w:val="20"/>
          <w:szCs w:val="20"/>
        </w:rPr>
        <w:t xml:space="preserve">.  </w:t>
      </w:r>
    </w:p>
    <w:p w:rsidR="008F6577" w:rsidRDefault="008F6577" w:rsidP="00053181">
      <w:pPr>
        <w:jc w:val="center"/>
        <w:rPr>
          <w:rFonts w:ascii="Open Sans" w:hAnsi="Open Sans"/>
          <w:b/>
        </w:rPr>
      </w:pPr>
    </w:p>
    <w:p w:rsidR="00460B63" w:rsidRDefault="00460B63" w:rsidP="00053181">
      <w:pPr>
        <w:jc w:val="center"/>
        <w:rPr>
          <w:rFonts w:ascii="Open Sans" w:hAnsi="Open Sans"/>
          <w:b/>
        </w:rPr>
      </w:pPr>
    </w:p>
    <w:p w:rsidR="00053181" w:rsidRPr="00EC77D9" w:rsidRDefault="00053181" w:rsidP="00053181">
      <w:pPr>
        <w:jc w:val="center"/>
        <w:rPr>
          <w:rFonts w:ascii="Open Sans" w:hAnsi="Open Sans"/>
          <w:b/>
        </w:rPr>
      </w:pPr>
      <w:r w:rsidRPr="00EC77D9">
        <w:rPr>
          <w:rFonts w:ascii="Open Sans" w:hAnsi="Open Sans"/>
          <w:b/>
        </w:rPr>
        <w:lastRenderedPageBreak/>
        <w:t>Intro to Databases Worksheet (Key)</w:t>
      </w:r>
    </w:p>
    <w:p w:rsidR="00053181" w:rsidRPr="00EC77D9" w:rsidRDefault="00053181" w:rsidP="00053181">
      <w:pPr>
        <w:rPr>
          <w:rFonts w:ascii="Open Sans" w:hAnsi="Open Sans"/>
        </w:rPr>
      </w:pPr>
      <w:r w:rsidRPr="00EC77D9">
        <w:rPr>
          <w:rFonts w:ascii="Open Sans" w:hAnsi="Open Sans"/>
        </w:rPr>
        <w:t>I. Terms/concepts associated with the lesson:</w:t>
      </w:r>
    </w:p>
    <w:p w:rsidR="00053181" w:rsidRPr="00EC77D9" w:rsidRDefault="00053181" w:rsidP="00053181">
      <w:pPr>
        <w:ind w:left="720"/>
        <w:rPr>
          <w:rFonts w:ascii="Open Sans" w:hAnsi="Open Sans"/>
        </w:rPr>
      </w:pPr>
      <w:r w:rsidRPr="00EC77D9">
        <w:rPr>
          <w:rFonts w:ascii="Open Sans" w:hAnsi="Open Sans"/>
        </w:rPr>
        <w:t xml:space="preserve">a. </w:t>
      </w:r>
      <w:r w:rsidRPr="00EC77D9">
        <w:rPr>
          <w:rFonts w:ascii="Open Sans" w:hAnsi="Open Sans"/>
          <w:u w:val="single"/>
        </w:rPr>
        <w:t>Data</w:t>
      </w:r>
      <w:r w:rsidRPr="00EC77D9">
        <w:rPr>
          <w:rFonts w:ascii="Open Sans" w:hAnsi="Open Sans"/>
        </w:rPr>
        <w:t xml:space="preserve"> – Bits of information</w:t>
      </w:r>
    </w:p>
    <w:p w:rsidR="00053181" w:rsidRPr="00EC77D9" w:rsidRDefault="00053181" w:rsidP="00053181">
      <w:pPr>
        <w:ind w:left="720"/>
        <w:rPr>
          <w:rFonts w:ascii="Open Sans" w:hAnsi="Open Sans"/>
        </w:rPr>
      </w:pPr>
      <w:r w:rsidRPr="00EC77D9">
        <w:rPr>
          <w:rFonts w:ascii="Open Sans" w:hAnsi="Open Sans"/>
        </w:rPr>
        <w:t xml:space="preserve">b. </w:t>
      </w:r>
      <w:r w:rsidRPr="00EC77D9">
        <w:rPr>
          <w:rFonts w:ascii="Open Sans" w:hAnsi="Open Sans"/>
          <w:u w:val="single"/>
        </w:rPr>
        <w:t>Database</w:t>
      </w:r>
      <w:r w:rsidRPr="00EC77D9">
        <w:rPr>
          <w:rFonts w:ascii="Open Sans" w:hAnsi="Open Sans"/>
        </w:rPr>
        <w:t xml:space="preserve"> – A collection of related data files organized and cross</w:t>
      </w:r>
      <w:r>
        <w:rPr>
          <w:rFonts w:ascii="Open Sans" w:hAnsi="Open Sans"/>
        </w:rPr>
        <w:t xml:space="preserve"> </w:t>
      </w:r>
      <w:r w:rsidRPr="00EC77D9">
        <w:rPr>
          <w:rFonts w:ascii="Open Sans" w:hAnsi="Open Sans"/>
        </w:rPr>
        <w:t>referenced</w:t>
      </w:r>
      <w:r>
        <w:rPr>
          <w:rFonts w:ascii="Open Sans" w:hAnsi="Open Sans"/>
        </w:rPr>
        <w:t xml:space="preserve"> </w:t>
      </w:r>
      <w:r w:rsidRPr="00EC77D9">
        <w:rPr>
          <w:rFonts w:ascii="Open Sans" w:hAnsi="Open Sans"/>
        </w:rPr>
        <w:t>for quick retrieval.</w:t>
      </w:r>
    </w:p>
    <w:p w:rsidR="00053181" w:rsidRPr="00EC77D9" w:rsidRDefault="00053181" w:rsidP="00053181">
      <w:pPr>
        <w:ind w:left="720"/>
        <w:rPr>
          <w:rFonts w:ascii="Open Sans" w:hAnsi="Open Sans"/>
        </w:rPr>
      </w:pPr>
      <w:r w:rsidRPr="00EC77D9">
        <w:rPr>
          <w:rFonts w:ascii="Open Sans" w:hAnsi="Open Sans"/>
        </w:rPr>
        <w:t xml:space="preserve">c. </w:t>
      </w:r>
      <w:r w:rsidRPr="00EC77D9">
        <w:rPr>
          <w:rFonts w:ascii="Open Sans" w:hAnsi="Open Sans"/>
          <w:u w:val="single"/>
        </w:rPr>
        <w:t>Template</w:t>
      </w:r>
      <w:r w:rsidRPr="00EC77D9">
        <w:rPr>
          <w:rFonts w:ascii="Open Sans" w:hAnsi="Open Sans"/>
        </w:rPr>
        <w:t xml:space="preserve"> – A pre-built database table formatted with categories such as</w:t>
      </w:r>
      <w:r>
        <w:rPr>
          <w:rFonts w:ascii="Open Sans" w:hAnsi="Open Sans"/>
        </w:rPr>
        <w:t xml:space="preserve"> </w:t>
      </w:r>
      <w:r w:rsidRPr="00EC77D9">
        <w:rPr>
          <w:rFonts w:ascii="Open Sans" w:hAnsi="Open Sans"/>
        </w:rPr>
        <w:t>those for business, education and personal use, including those for</w:t>
      </w:r>
      <w:r>
        <w:rPr>
          <w:rFonts w:ascii="Open Sans" w:hAnsi="Open Sans"/>
        </w:rPr>
        <w:t xml:space="preserve"> </w:t>
      </w:r>
      <w:r w:rsidRPr="00EC77D9">
        <w:rPr>
          <w:rFonts w:ascii="Open Sans" w:hAnsi="Open Sans"/>
        </w:rPr>
        <w:t>events, assets, inventory, and contracts.</w:t>
      </w:r>
    </w:p>
    <w:p w:rsidR="00053181" w:rsidRPr="00EC77D9" w:rsidRDefault="00053181" w:rsidP="00053181">
      <w:pPr>
        <w:ind w:left="720"/>
        <w:rPr>
          <w:rFonts w:ascii="Open Sans" w:hAnsi="Open Sans"/>
        </w:rPr>
      </w:pPr>
      <w:r w:rsidRPr="00EC77D9">
        <w:rPr>
          <w:rFonts w:ascii="Open Sans" w:hAnsi="Open Sans"/>
        </w:rPr>
        <w:t xml:space="preserve">d. </w:t>
      </w:r>
      <w:r w:rsidRPr="00EC77D9">
        <w:rPr>
          <w:rFonts w:ascii="Open Sans" w:hAnsi="Open Sans"/>
          <w:u w:val="single"/>
        </w:rPr>
        <w:t>Table</w:t>
      </w:r>
      <w:r w:rsidRPr="00EC77D9">
        <w:rPr>
          <w:rFonts w:ascii="Open Sans" w:hAnsi="Open Sans"/>
        </w:rPr>
        <w:t xml:space="preserve"> – The main function of a table in a database is to organize and store</w:t>
      </w:r>
      <w:r>
        <w:rPr>
          <w:rFonts w:ascii="Open Sans" w:hAnsi="Open Sans"/>
        </w:rPr>
        <w:t xml:space="preserve"> </w:t>
      </w:r>
      <w:r w:rsidRPr="00EC77D9">
        <w:rPr>
          <w:rFonts w:ascii="Open Sans" w:hAnsi="Open Sans"/>
        </w:rPr>
        <w:t>data. Tables are arranged in rows and columns, making them easy to</w:t>
      </w:r>
      <w:r>
        <w:rPr>
          <w:rFonts w:ascii="Open Sans" w:hAnsi="Open Sans"/>
        </w:rPr>
        <w:t xml:space="preserve"> </w:t>
      </w:r>
      <w:r w:rsidRPr="00EC77D9">
        <w:rPr>
          <w:rFonts w:ascii="Open Sans" w:hAnsi="Open Sans"/>
        </w:rPr>
        <w:t>search, extract, and reference information from another table.</w:t>
      </w:r>
    </w:p>
    <w:p w:rsidR="00053181" w:rsidRPr="00EC77D9" w:rsidRDefault="00053181" w:rsidP="00053181">
      <w:pPr>
        <w:ind w:left="720"/>
        <w:rPr>
          <w:rFonts w:ascii="Open Sans" w:hAnsi="Open Sans"/>
        </w:rPr>
      </w:pPr>
      <w:r w:rsidRPr="00EC77D9">
        <w:rPr>
          <w:rFonts w:ascii="Open Sans" w:hAnsi="Open Sans"/>
        </w:rPr>
        <w:t xml:space="preserve">e. </w:t>
      </w:r>
      <w:r w:rsidRPr="00EC77D9">
        <w:rPr>
          <w:rFonts w:ascii="Open Sans" w:hAnsi="Open Sans"/>
          <w:u w:val="single"/>
        </w:rPr>
        <w:t>Related Table</w:t>
      </w:r>
      <w:r w:rsidRPr="00EC77D9">
        <w:rPr>
          <w:rFonts w:ascii="Open Sans" w:hAnsi="Open Sans"/>
        </w:rPr>
        <w:t xml:space="preserve"> – A table that links or references information from another</w:t>
      </w:r>
      <w:r>
        <w:rPr>
          <w:rFonts w:ascii="Open Sans" w:hAnsi="Open Sans"/>
        </w:rPr>
        <w:t xml:space="preserve"> </w:t>
      </w:r>
      <w:r w:rsidRPr="00EC77D9">
        <w:rPr>
          <w:rFonts w:ascii="Open Sans" w:hAnsi="Open Sans"/>
        </w:rPr>
        <w:t>table eliminating the need to duplicate data entry.</w:t>
      </w:r>
    </w:p>
    <w:p w:rsidR="00053181" w:rsidRPr="00EC77D9" w:rsidRDefault="00053181" w:rsidP="00053181">
      <w:pPr>
        <w:ind w:left="720"/>
        <w:rPr>
          <w:rFonts w:ascii="Open Sans" w:hAnsi="Open Sans"/>
        </w:rPr>
      </w:pPr>
      <w:r w:rsidRPr="00EC77D9">
        <w:rPr>
          <w:rFonts w:ascii="Open Sans" w:hAnsi="Open Sans"/>
        </w:rPr>
        <w:t xml:space="preserve">f. </w:t>
      </w:r>
      <w:r w:rsidRPr="00EC77D9">
        <w:rPr>
          <w:rFonts w:ascii="Open Sans" w:hAnsi="Open Sans"/>
          <w:u w:val="single"/>
        </w:rPr>
        <w:t>Record</w:t>
      </w:r>
      <w:r w:rsidRPr="00EC77D9">
        <w:rPr>
          <w:rFonts w:ascii="Open Sans" w:hAnsi="Open Sans"/>
        </w:rPr>
        <w:t xml:space="preserve"> – A group or set of related data.</w:t>
      </w:r>
    </w:p>
    <w:p w:rsidR="00053181" w:rsidRPr="00EC77D9" w:rsidRDefault="00053181" w:rsidP="00053181">
      <w:pPr>
        <w:ind w:left="720"/>
        <w:rPr>
          <w:rFonts w:ascii="Open Sans" w:hAnsi="Open Sans"/>
        </w:rPr>
      </w:pPr>
      <w:r w:rsidRPr="00EC77D9">
        <w:rPr>
          <w:rFonts w:ascii="Open Sans" w:hAnsi="Open Sans"/>
        </w:rPr>
        <w:t xml:space="preserve">g. </w:t>
      </w:r>
      <w:r w:rsidRPr="00EC77D9">
        <w:rPr>
          <w:rFonts w:ascii="Open Sans" w:hAnsi="Open Sans"/>
          <w:u w:val="single"/>
        </w:rPr>
        <w:t>Field</w:t>
      </w:r>
      <w:r w:rsidRPr="00EC77D9">
        <w:rPr>
          <w:rFonts w:ascii="Open Sans" w:hAnsi="Open Sans"/>
        </w:rPr>
        <w:t xml:space="preserve"> – The location for a piece of data or information.</w:t>
      </w:r>
    </w:p>
    <w:p w:rsidR="00053181" w:rsidRPr="00EC77D9" w:rsidRDefault="00053181" w:rsidP="00053181">
      <w:pPr>
        <w:ind w:left="720"/>
        <w:rPr>
          <w:rFonts w:ascii="Open Sans" w:hAnsi="Open Sans"/>
        </w:rPr>
      </w:pPr>
      <w:r w:rsidRPr="00EC77D9">
        <w:rPr>
          <w:rFonts w:ascii="Open Sans" w:hAnsi="Open Sans"/>
        </w:rPr>
        <w:t xml:space="preserve">h. </w:t>
      </w:r>
      <w:r w:rsidRPr="00EC77D9">
        <w:rPr>
          <w:rFonts w:ascii="Open Sans" w:hAnsi="Open Sans"/>
          <w:u w:val="single"/>
        </w:rPr>
        <w:t>Form</w:t>
      </w:r>
      <w:r w:rsidRPr="00EC77D9">
        <w:rPr>
          <w:rFonts w:ascii="Open Sans" w:hAnsi="Open Sans"/>
        </w:rPr>
        <w:t xml:space="preserve"> – Shows data for entry or review and is selected from one or more</w:t>
      </w:r>
      <w:r>
        <w:rPr>
          <w:rFonts w:ascii="Open Sans" w:hAnsi="Open Sans"/>
        </w:rPr>
        <w:t xml:space="preserve"> </w:t>
      </w:r>
      <w:r w:rsidRPr="00EC77D9">
        <w:rPr>
          <w:rFonts w:ascii="Open Sans" w:hAnsi="Open Sans"/>
        </w:rPr>
        <w:t>tables or queries.</w:t>
      </w:r>
    </w:p>
    <w:p w:rsidR="00053181" w:rsidRPr="00EC77D9" w:rsidRDefault="00053181" w:rsidP="00053181">
      <w:pPr>
        <w:ind w:left="720"/>
        <w:rPr>
          <w:rFonts w:ascii="Open Sans" w:hAnsi="Open Sans"/>
        </w:rPr>
      </w:pPr>
      <w:proofErr w:type="spellStart"/>
      <w:r w:rsidRPr="00EC77D9">
        <w:rPr>
          <w:rFonts w:ascii="Open Sans" w:hAnsi="Open Sans"/>
        </w:rPr>
        <w:t>i</w:t>
      </w:r>
      <w:proofErr w:type="spellEnd"/>
      <w:r w:rsidRPr="00EC77D9">
        <w:rPr>
          <w:rFonts w:ascii="Open Sans" w:hAnsi="Open Sans"/>
        </w:rPr>
        <w:t xml:space="preserve">. </w:t>
      </w:r>
      <w:r w:rsidRPr="00EC77D9">
        <w:rPr>
          <w:rFonts w:ascii="Open Sans" w:hAnsi="Open Sans"/>
          <w:u w:val="single"/>
        </w:rPr>
        <w:t>Query</w:t>
      </w:r>
      <w:r w:rsidRPr="00EC77D9">
        <w:rPr>
          <w:rFonts w:ascii="Open Sans" w:hAnsi="Open Sans"/>
        </w:rPr>
        <w:t xml:space="preserve"> – A process for pulling data from tables for informational or</w:t>
      </w:r>
      <w:r>
        <w:rPr>
          <w:rFonts w:ascii="Open Sans" w:hAnsi="Open Sans"/>
        </w:rPr>
        <w:t xml:space="preserve"> </w:t>
      </w:r>
      <w:r w:rsidRPr="00EC77D9">
        <w:rPr>
          <w:rFonts w:ascii="Open Sans" w:hAnsi="Open Sans"/>
        </w:rPr>
        <w:t>reporting purposes.</w:t>
      </w:r>
    </w:p>
    <w:p w:rsidR="00053181" w:rsidRPr="00EC77D9" w:rsidRDefault="00053181" w:rsidP="00053181">
      <w:pPr>
        <w:ind w:left="720"/>
        <w:rPr>
          <w:rFonts w:ascii="Open Sans" w:hAnsi="Open Sans"/>
        </w:rPr>
      </w:pPr>
      <w:r w:rsidRPr="00EC77D9">
        <w:rPr>
          <w:rFonts w:ascii="Open Sans" w:hAnsi="Open Sans"/>
        </w:rPr>
        <w:t xml:space="preserve">j. </w:t>
      </w:r>
      <w:r w:rsidRPr="00EC77D9">
        <w:rPr>
          <w:rFonts w:ascii="Open Sans" w:hAnsi="Open Sans"/>
          <w:u w:val="single"/>
        </w:rPr>
        <w:t>Report</w:t>
      </w:r>
      <w:r w:rsidRPr="00EC77D9">
        <w:rPr>
          <w:rFonts w:ascii="Open Sans" w:hAnsi="Open Sans"/>
        </w:rPr>
        <w:t xml:space="preserve"> – Shows data for printing, display, or interaction and is selected</w:t>
      </w:r>
      <w:r>
        <w:rPr>
          <w:rFonts w:ascii="Open Sans" w:hAnsi="Open Sans"/>
        </w:rPr>
        <w:t xml:space="preserve"> </w:t>
      </w:r>
      <w:r w:rsidRPr="00EC77D9">
        <w:rPr>
          <w:rFonts w:ascii="Open Sans" w:hAnsi="Open Sans"/>
        </w:rPr>
        <w:t>from one or more tables.</w:t>
      </w:r>
    </w:p>
    <w:p w:rsidR="00053181" w:rsidRPr="00EC77D9" w:rsidRDefault="00053181" w:rsidP="00053181">
      <w:pPr>
        <w:rPr>
          <w:rFonts w:ascii="Open Sans" w:hAnsi="Open Sans"/>
        </w:rPr>
      </w:pPr>
      <w:r w:rsidRPr="00EC77D9">
        <w:rPr>
          <w:rFonts w:ascii="Open Sans" w:hAnsi="Open Sans"/>
        </w:rPr>
        <w:t>II. Relevance of using databases</w:t>
      </w:r>
    </w:p>
    <w:p w:rsidR="00053181" w:rsidRPr="00EC77D9" w:rsidRDefault="00053181" w:rsidP="008F6577">
      <w:pPr>
        <w:ind w:left="720"/>
        <w:rPr>
          <w:rFonts w:ascii="Open Sans" w:hAnsi="Open Sans"/>
        </w:rPr>
      </w:pPr>
      <w:r w:rsidRPr="00EC77D9">
        <w:rPr>
          <w:rFonts w:ascii="Open Sans" w:hAnsi="Open Sans"/>
        </w:rPr>
        <w:t>a. Organization of vast amounts of data</w:t>
      </w:r>
      <w:r w:rsidR="008F6577">
        <w:rPr>
          <w:rFonts w:ascii="Open Sans" w:hAnsi="Open Sans"/>
        </w:rPr>
        <w:t xml:space="preserve"> (</w:t>
      </w:r>
      <w:r w:rsidRPr="00EC77D9">
        <w:rPr>
          <w:rFonts w:ascii="Open Sans" w:hAnsi="Open Sans"/>
        </w:rPr>
        <w:t>How overwhelming would it be to organize and keep track of</w:t>
      </w:r>
      <w:r>
        <w:rPr>
          <w:rFonts w:ascii="Open Sans" w:hAnsi="Open Sans"/>
        </w:rPr>
        <w:t xml:space="preserve"> </w:t>
      </w:r>
      <w:r w:rsidRPr="00EC77D9">
        <w:rPr>
          <w:rFonts w:ascii="Open Sans" w:hAnsi="Open Sans"/>
        </w:rPr>
        <w:t>employee information for a large retail corporation with 1.5 million</w:t>
      </w:r>
      <w:r>
        <w:rPr>
          <w:rFonts w:ascii="Open Sans" w:hAnsi="Open Sans"/>
        </w:rPr>
        <w:t xml:space="preserve"> </w:t>
      </w:r>
      <w:r w:rsidRPr="00EC77D9">
        <w:rPr>
          <w:rFonts w:ascii="Open Sans" w:hAnsi="Open Sans"/>
        </w:rPr>
        <w:t>employees?</w:t>
      </w:r>
      <w:r w:rsidR="008F6577">
        <w:rPr>
          <w:rFonts w:ascii="Open Sans" w:hAnsi="Open Sans"/>
        </w:rPr>
        <w:t>)</w:t>
      </w:r>
    </w:p>
    <w:p w:rsidR="00053181" w:rsidRPr="00EC77D9" w:rsidRDefault="00053181" w:rsidP="00053181">
      <w:pPr>
        <w:rPr>
          <w:rFonts w:ascii="Open Sans" w:hAnsi="Open Sans"/>
        </w:rPr>
      </w:pPr>
      <w:r w:rsidRPr="00EC77D9">
        <w:rPr>
          <w:rFonts w:ascii="Open Sans" w:hAnsi="Open Sans"/>
        </w:rPr>
        <w:t>III. Benefits of using a database instead of a spreadsheet</w:t>
      </w:r>
    </w:p>
    <w:p w:rsidR="00053181" w:rsidRPr="00EC77D9" w:rsidRDefault="00053181" w:rsidP="00053181">
      <w:pPr>
        <w:ind w:left="720"/>
        <w:rPr>
          <w:rFonts w:ascii="Open Sans" w:hAnsi="Open Sans"/>
        </w:rPr>
      </w:pPr>
      <w:r w:rsidRPr="00EC77D9">
        <w:rPr>
          <w:rFonts w:ascii="Open Sans" w:hAnsi="Open Sans"/>
        </w:rPr>
        <w:t>a. On the surface, both types of software seem similar. After all, they store</w:t>
      </w:r>
      <w:r>
        <w:rPr>
          <w:rFonts w:ascii="Open Sans" w:hAnsi="Open Sans"/>
        </w:rPr>
        <w:t xml:space="preserve"> </w:t>
      </w:r>
      <w:r w:rsidRPr="00EC77D9">
        <w:rPr>
          <w:rFonts w:ascii="Open Sans" w:hAnsi="Open Sans"/>
        </w:rPr>
        <w:t>data, and you can enter data in a grid of cells.</w:t>
      </w:r>
    </w:p>
    <w:p w:rsidR="00053181" w:rsidRPr="00EC77D9" w:rsidRDefault="00053181" w:rsidP="00053181">
      <w:pPr>
        <w:ind w:left="720"/>
        <w:rPr>
          <w:rFonts w:ascii="Open Sans" w:hAnsi="Open Sans"/>
        </w:rPr>
      </w:pPr>
      <w:r w:rsidRPr="00EC77D9">
        <w:rPr>
          <w:rFonts w:ascii="Open Sans" w:hAnsi="Open Sans"/>
        </w:rPr>
        <w:t>b. The question is, “How do you want to organize your data”?</w:t>
      </w:r>
    </w:p>
    <w:p w:rsidR="00053181" w:rsidRPr="00EC77D9" w:rsidRDefault="00053181" w:rsidP="00053181">
      <w:pPr>
        <w:ind w:left="720"/>
        <w:rPr>
          <w:rFonts w:ascii="Open Sans" w:hAnsi="Open Sans"/>
        </w:rPr>
      </w:pPr>
      <w:r w:rsidRPr="00EC77D9">
        <w:rPr>
          <w:rFonts w:ascii="Open Sans" w:hAnsi="Open Sans"/>
        </w:rPr>
        <w:t>c. Database software has a relational structure that helps keep large</w:t>
      </w:r>
      <w:r>
        <w:rPr>
          <w:rFonts w:ascii="Open Sans" w:hAnsi="Open Sans"/>
        </w:rPr>
        <w:t xml:space="preserve"> </w:t>
      </w:r>
      <w:r w:rsidRPr="00EC77D9">
        <w:rPr>
          <w:rFonts w:ascii="Open Sans" w:hAnsi="Open Sans"/>
        </w:rPr>
        <w:t>amounts of information accurate and provides you with customized</w:t>
      </w:r>
      <w:r>
        <w:rPr>
          <w:rFonts w:ascii="Open Sans" w:hAnsi="Open Sans"/>
        </w:rPr>
        <w:t xml:space="preserve"> </w:t>
      </w:r>
      <w:r w:rsidRPr="00EC77D9">
        <w:rPr>
          <w:rFonts w:ascii="Open Sans" w:hAnsi="Open Sans"/>
        </w:rPr>
        <w:t>manageable tables.</w:t>
      </w:r>
    </w:p>
    <w:p w:rsidR="00053181" w:rsidRPr="00EC77D9" w:rsidRDefault="00053181" w:rsidP="00053181">
      <w:pPr>
        <w:ind w:left="720"/>
        <w:rPr>
          <w:rFonts w:ascii="Open Sans" w:hAnsi="Open Sans"/>
        </w:rPr>
      </w:pPr>
      <w:r w:rsidRPr="00EC77D9">
        <w:rPr>
          <w:rFonts w:ascii="Open Sans" w:hAnsi="Open Sans"/>
        </w:rPr>
        <w:t>d. Spreadsheet software is used for analyzing numbers using formulas,</w:t>
      </w:r>
      <w:r>
        <w:rPr>
          <w:rFonts w:ascii="Open Sans" w:hAnsi="Open Sans"/>
        </w:rPr>
        <w:t xml:space="preserve"> </w:t>
      </w:r>
      <w:r w:rsidRPr="00EC77D9">
        <w:rPr>
          <w:rFonts w:ascii="Open Sans" w:hAnsi="Open Sans"/>
        </w:rPr>
        <w:t>while database software is used for storage of large amounts of data that</w:t>
      </w:r>
      <w:r>
        <w:rPr>
          <w:rFonts w:ascii="Open Sans" w:hAnsi="Open Sans"/>
        </w:rPr>
        <w:t xml:space="preserve"> </w:t>
      </w:r>
      <w:r w:rsidRPr="00EC77D9">
        <w:rPr>
          <w:rFonts w:ascii="Open Sans" w:hAnsi="Open Sans"/>
        </w:rPr>
        <w:t>can be accessed easily and quickly.</w:t>
      </w:r>
    </w:p>
    <w:p w:rsidR="00053181" w:rsidRPr="00EC77D9" w:rsidRDefault="00053181" w:rsidP="00053181">
      <w:pPr>
        <w:rPr>
          <w:rFonts w:ascii="Open Sans" w:hAnsi="Open Sans"/>
        </w:rPr>
      </w:pPr>
      <w:r w:rsidRPr="00EC77D9">
        <w:rPr>
          <w:rFonts w:ascii="Open Sans" w:hAnsi="Open Sans"/>
        </w:rPr>
        <w:t>IV. Demonstrate selecting a template and entering data into a database.</w:t>
      </w:r>
    </w:p>
    <w:p w:rsidR="00053181" w:rsidRPr="00EC77D9" w:rsidRDefault="008F6577" w:rsidP="00053181">
      <w:pPr>
        <w:ind w:left="720"/>
        <w:rPr>
          <w:rFonts w:ascii="Open Sans" w:hAnsi="Open Sans"/>
        </w:rPr>
      </w:pPr>
      <w:r>
        <w:rPr>
          <w:rFonts w:ascii="Open Sans" w:hAnsi="Open Sans"/>
        </w:rPr>
        <w:t>a</w:t>
      </w:r>
      <w:r w:rsidR="00053181" w:rsidRPr="00EC77D9">
        <w:rPr>
          <w:rFonts w:ascii="Open Sans" w:hAnsi="Open Sans"/>
        </w:rPr>
        <w:t>. Tools/Features</w:t>
      </w:r>
    </w:p>
    <w:p w:rsidR="00053181" w:rsidRPr="00EC77D9" w:rsidRDefault="00053181" w:rsidP="00053181">
      <w:pPr>
        <w:ind w:left="1440"/>
        <w:rPr>
          <w:rFonts w:ascii="Open Sans" w:hAnsi="Open Sans"/>
        </w:rPr>
      </w:pPr>
      <w:proofErr w:type="spellStart"/>
      <w:r w:rsidRPr="00EC77D9">
        <w:rPr>
          <w:rFonts w:ascii="Open Sans" w:hAnsi="Open Sans"/>
        </w:rPr>
        <w:t>i</w:t>
      </w:r>
      <w:proofErr w:type="spellEnd"/>
      <w:r w:rsidRPr="00EC77D9">
        <w:rPr>
          <w:rFonts w:ascii="Open Sans" w:hAnsi="Open Sans"/>
        </w:rPr>
        <w:t>. Open the database program</w:t>
      </w:r>
    </w:p>
    <w:p w:rsidR="00053181" w:rsidRPr="00EC77D9" w:rsidRDefault="00053181" w:rsidP="00053181">
      <w:pPr>
        <w:ind w:left="1440"/>
        <w:rPr>
          <w:rFonts w:ascii="Open Sans" w:hAnsi="Open Sans"/>
        </w:rPr>
      </w:pPr>
      <w:r w:rsidRPr="00EC77D9">
        <w:rPr>
          <w:rFonts w:ascii="Open Sans" w:hAnsi="Open Sans"/>
        </w:rPr>
        <w:t xml:space="preserve">ii. Locate and download </w:t>
      </w:r>
      <w:r w:rsidR="008F6577">
        <w:rPr>
          <w:rFonts w:ascii="Open Sans" w:hAnsi="Open Sans"/>
        </w:rPr>
        <w:t xml:space="preserve">a pre-built template, </w:t>
      </w:r>
      <w:r w:rsidRPr="00EC77D9">
        <w:rPr>
          <w:rFonts w:ascii="Open Sans" w:hAnsi="Open Sans"/>
        </w:rPr>
        <w:t>also called assets.</w:t>
      </w:r>
    </w:p>
    <w:p w:rsidR="00053181" w:rsidRPr="00EC77D9" w:rsidRDefault="00053181" w:rsidP="00053181">
      <w:pPr>
        <w:ind w:left="1440"/>
        <w:rPr>
          <w:rFonts w:ascii="Open Sans" w:hAnsi="Open Sans"/>
        </w:rPr>
      </w:pPr>
      <w:r w:rsidRPr="00EC77D9">
        <w:rPr>
          <w:rFonts w:ascii="Open Sans" w:hAnsi="Open Sans"/>
        </w:rPr>
        <w:t xml:space="preserve">iii. Pick </w:t>
      </w:r>
      <w:r w:rsidR="008F6577">
        <w:rPr>
          <w:rFonts w:ascii="Open Sans" w:hAnsi="Open Sans"/>
        </w:rPr>
        <w:t xml:space="preserve">1 </w:t>
      </w:r>
      <w:r w:rsidRPr="00EC77D9">
        <w:rPr>
          <w:rFonts w:ascii="Open Sans" w:hAnsi="Open Sans"/>
        </w:rPr>
        <w:t>item in classroom to enter in the template as your first</w:t>
      </w:r>
      <w:r>
        <w:rPr>
          <w:rFonts w:ascii="Open Sans" w:hAnsi="Open Sans"/>
        </w:rPr>
        <w:t xml:space="preserve"> </w:t>
      </w:r>
      <w:r w:rsidRPr="00EC77D9">
        <w:rPr>
          <w:rFonts w:ascii="Open Sans" w:hAnsi="Open Sans"/>
        </w:rPr>
        <w:t>asset.</w:t>
      </w:r>
    </w:p>
    <w:p w:rsidR="00053181" w:rsidRPr="00EC77D9" w:rsidRDefault="00053181" w:rsidP="00053181">
      <w:pPr>
        <w:ind w:left="1440"/>
        <w:rPr>
          <w:rFonts w:ascii="Open Sans" w:hAnsi="Open Sans"/>
        </w:rPr>
      </w:pPr>
      <w:r w:rsidRPr="00EC77D9">
        <w:rPr>
          <w:rFonts w:ascii="Open Sans" w:hAnsi="Open Sans"/>
        </w:rPr>
        <w:t>iv. Save the new asset</w:t>
      </w:r>
    </w:p>
    <w:p w:rsidR="00053181" w:rsidRPr="00EC77D9" w:rsidRDefault="00053181" w:rsidP="00053181">
      <w:pPr>
        <w:rPr>
          <w:rFonts w:ascii="Open Sans" w:hAnsi="Open Sans"/>
        </w:rPr>
      </w:pPr>
      <w:r w:rsidRPr="00EC77D9">
        <w:rPr>
          <w:rFonts w:ascii="Open Sans" w:hAnsi="Open Sans"/>
        </w:rPr>
        <w:t>V. Independent Practice Activity</w:t>
      </w:r>
    </w:p>
    <w:p w:rsidR="00053181" w:rsidRPr="00EC77D9" w:rsidRDefault="008F6577" w:rsidP="00053181">
      <w:pPr>
        <w:ind w:left="720"/>
        <w:rPr>
          <w:rFonts w:ascii="Open Sans" w:hAnsi="Open Sans"/>
        </w:rPr>
      </w:pPr>
      <w:r>
        <w:rPr>
          <w:rFonts w:ascii="Open Sans" w:hAnsi="Open Sans"/>
        </w:rPr>
        <w:t>a</w:t>
      </w:r>
      <w:r w:rsidR="00053181" w:rsidRPr="00EC77D9">
        <w:rPr>
          <w:rFonts w:ascii="Open Sans" w:hAnsi="Open Sans"/>
        </w:rPr>
        <w:t>. Brainstorm the fields needed to enter home inventory information for</w:t>
      </w:r>
      <w:r w:rsidR="00053181">
        <w:rPr>
          <w:rFonts w:ascii="Open Sans" w:hAnsi="Open Sans"/>
        </w:rPr>
        <w:t xml:space="preserve"> </w:t>
      </w:r>
      <w:r w:rsidR="00053181" w:rsidRPr="00EC77D9">
        <w:rPr>
          <w:rFonts w:ascii="Open Sans" w:hAnsi="Open Sans"/>
        </w:rPr>
        <w:t>insurance purposes</w:t>
      </w:r>
    </w:p>
    <w:p w:rsidR="00053181" w:rsidRPr="00EC77D9" w:rsidRDefault="008F6577" w:rsidP="00053181">
      <w:pPr>
        <w:ind w:left="720"/>
        <w:rPr>
          <w:rFonts w:ascii="Open Sans" w:hAnsi="Open Sans"/>
        </w:rPr>
      </w:pPr>
      <w:r>
        <w:rPr>
          <w:rFonts w:ascii="Open Sans" w:hAnsi="Open Sans"/>
        </w:rPr>
        <w:t>b</w:t>
      </w:r>
      <w:r w:rsidR="00053181" w:rsidRPr="00EC77D9">
        <w:rPr>
          <w:rFonts w:ascii="Open Sans" w:hAnsi="Open Sans"/>
        </w:rPr>
        <w:t>. You will be responsible for “inventorying” at least 25 items from your home.</w:t>
      </w:r>
    </w:p>
    <w:p w:rsidR="00053181" w:rsidRPr="00EC77D9" w:rsidRDefault="008F6577" w:rsidP="00053181">
      <w:pPr>
        <w:ind w:left="720"/>
        <w:rPr>
          <w:rFonts w:ascii="Open Sans" w:hAnsi="Open Sans"/>
        </w:rPr>
      </w:pPr>
      <w:r>
        <w:rPr>
          <w:rFonts w:ascii="Open Sans" w:hAnsi="Open Sans"/>
        </w:rPr>
        <w:t>c</w:t>
      </w:r>
      <w:r w:rsidR="00053181" w:rsidRPr="00EC77D9">
        <w:rPr>
          <w:rFonts w:ascii="Open Sans" w:hAnsi="Open Sans"/>
        </w:rPr>
        <w:t>. You will create your own access database using the skills taught in this</w:t>
      </w:r>
      <w:r w:rsidR="00053181">
        <w:rPr>
          <w:rFonts w:ascii="Open Sans" w:hAnsi="Open Sans"/>
        </w:rPr>
        <w:t xml:space="preserve"> </w:t>
      </w:r>
      <w:r w:rsidR="00053181" w:rsidRPr="00EC77D9">
        <w:rPr>
          <w:rFonts w:ascii="Open Sans" w:hAnsi="Open Sans"/>
        </w:rPr>
        <w:t>lesson to create a home inventory database.</w:t>
      </w:r>
    </w:p>
    <w:sdt>
      <w:sdtPr>
        <w:id w:val="-1349317010"/>
        <w:docPartObj>
          <w:docPartGallery w:val="Page Numbers (Bottom of Page)"/>
          <w:docPartUnique/>
        </w:docPartObj>
      </w:sdtPr>
      <w:sdtEndPr/>
      <w:sdtContent>
        <w:sdt>
          <w:sdtPr>
            <w:id w:val="-885024033"/>
            <w:docPartObj>
              <w:docPartGallery w:val="Page Numbers (Top of Page)"/>
              <w:docPartUnique/>
            </w:docPartObj>
          </w:sdtPr>
          <w:sdtEndPr/>
          <w:sdtContent>
            <w:p w:rsidR="00053181" w:rsidRDefault="00053181" w:rsidP="00053181">
              <w:pPr>
                <w:pStyle w:val="Footer"/>
                <w:jc w:val="center"/>
              </w:pPr>
              <w:r w:rsidRPr="00754DDE">
                <w:rPr>
                  <w:rFonts w:cstheme="minorHAnsi"/>
                  <w:noProof/>
                  <w:sz w:val="20"/>
                  <w:szCs w:val="20"/>
                </w:rPr>
                <w:drawing>
                  <wp:anchor distT="0" distB="0" distL="114300" distR="114300" simplePos="0" relativeHeight="251669504" behindDoc="0" locked="0" layoutInCell="1" allowOverlap="1" wp14:anchorId="59B11F14" wp14:editId="7B023966">
                    <wp:simplePos x="0" y="0"/>
                    <wp:positionH relativeFrom="margin">
                      <wp:posOffset>5753100</wp:posOffset>
                    </wp:positionH>
                    <wp:positionV relativeFrom="paragraph">
                      <wp:posOffset>20955</wp:posOffset>
                    </wp:positionV>
                    <wp:extent cx="869950" cy="456953"/>
                    <wp:effectExtent l="0" t="0" r="635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Content>
        </w:sdt>
      </w:sdtContent>
    </w:sdt>
    <w:p w:rsidR="00053181" w:rsidRDefault="00053181" w:rsidP="00053181">
      <w:pPr>
        <w:pStyle w:val="Footer"/>
      </w:pPr>
      <w:r w:rsidRPr="00754DDE">
        <w:rPr>
          <w:rFonts w:cstheme="minorHAnsi"/>
          <w:sz w:val="20"/>
          <w:szCs w:val="20"/>
        </w:rPr>
        <w:t>Copyrig</w:t>
      </w:r>
      <w:r>
        <w:rPr>
          <w:rFonts w:cstheme="minorHAnsi"/>
          <w:sz w:val="20"/>
          <w:szCs w:val="20"/>
        </w:rPr>
        <w:t>ht © Texas Education Agency, 2017</w:t>
      </w:r>
      <w:r w:rsidRPr="00754DDE">
        <w:rPr>
          <w:rFonts w:cstheme="minorHAnsi"/>
          <w:sz w:val="20"/>
          <w:szCs w:val="20"/>
        </w:rPr>
        <w:t>. All rights reserved</w:t>
      </w:r>
      <w:r>
        <w:rPr>
          <w:rFonts w:cstheme="minorHAnsi"/>
          <w:sz w:val="20"/>
          <w:szCs w:val="20"/>
        </w:rPr>
        <w:t xml:space="preserve">.  </w:t>
      </w:r>
    </w:p>
    <w:p w:rsidR="00053181" w:rsidRDefault="00053181" w:rsidP="00053181">
      <w:pPr>
        <w:jc w:val="center"/>
        <w:rPr>
          <w:rFonts w:ascii="Open Sans" w:hAnsi="Open Sans"/>
          <w:b/>
        </w:rPr>
      </w:pPr>
      <w:r w:rsidRPr="002717CD">
        <w:rPr>
          <w:rFonts w:ascii="Open Sans" w:hAnsi="Open Sans"/>
          <w:b/>
        </w:rPr>
        <w:lastRenderedPageBreak/>
        <w:t>Introduction to Databases Activities</w:t>
      </w:r>
    </w:p>
    <w:p w:rsidR="00053181" w:rsidRPr="002717CD" w:rsidRDefault="00053181" w:rsidP="00053181">
      <w:pPr>
        <w:jc w:val="center"/>
        <w:rPr>
          <w:rFonts w:ascii="Open Sans" w:hAnsi="Open Sans"/>
          <w:b/>
        </w:rPr>
      </w:pPr>
    </w:p>
    <w:p w:rsidR="00053181" w:rsidRPr="002717CD" w:rsidRDefault="00053181" w:rsidP="00053181">
      <w:pPr>
        <w:rPr>
          <w:rFonts w:ascii="Open Sans" w:hAnsi="Open Sans"/>
          <w:b/>
          <w:u w:val="single"/>
        </w:rPr>
      </w:pPr>
      <w:r w:rsidRPr="002717CD">
        <w:rPr>
          <w:rFonts w:ascii="Open Sans" w:hAnsi="Open Sans"/>
          <w:b/>
          <w:u w:val="single"/>
        </w:rPr>
        <w:t>Class Brainstorm/Discussion:</w:t>
      </w:r>
    </w:p>
    <w:p w:rsidR="00053181" w:rsidRPr="002717CD" w:rsidRDefault="00053181" w:rsidP="00053181">
      <w:pPr>
        <w:rPr>
          <w:rFonts w:ascii="Open Sans" w:hAnsi="Open Sans"/>
          <w:b/>
        </w:rPr>
      </w:pPr>
      <w:r w:rsidRPr="002717CD">
        <w:rPr>
          <w:rFonts w:ascii="Open Sans" w:hAnsi="Open Sans"/>
          <w:b/>
        </w:rPr>
        <w:t>Instructions for Teacher:</w:t>
      </w:r>
    </w:p>
    <w:p w:rsidR="00053181" w:rsidRPr="002717CD" w:rsidRDefault="00053181" w:rsidP="00053181">
      <w:pPr>
        <w:rPr>
          <w:rFonts w:ascii="Open Sans" w:hAnsi="Open Sans"/>
        </w:rPr>
      </w:pPr>
      <w:r w:rsidRPr="002717CD">
        <w:rPr>
          <w:rFonts w:ascii="Open Sans" w:hAnsi="Open Sans"/>
        </w:rPr>
        <w:t>During the lesson, involve the entire class in discussions/brainstorms</w:t>
      </w:r>
      <w:r>
        <w:rPr>
          <w:rFonts w:ascii="Open Sans" w:hAnsi="Open Sans"/>
        </w:rPr>
        <w:t xml:space="preserve"> </w:t>
      </w:r>
      <w:r w:rsidRPr="002717CD">
        <w:rPr>
          <w:rFonts w:ascii="Open Sans" w:hAnsi="Open Sans"/>
        </w:rPr>
        <w:t>about the relevance of using databases, specifically large companies with</w:t>
      </w:r>
      <w:r>
        <w:rPr>
          <w:rFonts w:ascii="Open Sans" w:hAnsi="Open Sans"/>
        </w:rPr>
        <w:t xml:space="preserve"> </w:t>
      </w:r>
      <w:r w:rsidRPr="002717CD">
        <w:rPr>
          <w:rFonts w:ascii="Open Sans" w:hAnsi="Open Sans"/>
        </w:rPr>
        <w:t>vast amounts of data.</w:t>
      </w:r>
    </w:p>
    <w:p w:rsidR="00053181" w:rsidRPr="002717CD" w:rsidRDefault="00053181" w:rsidP="00053181">
      <w:pPr>
        <w:rPr>
          <w:rFonts w:ascii="Open Sans" w:hAnsi="Open Sans"/>
        </w:rPr>
      </w:pPr>
      <w:r w:rsidRPr="002717CD">
        <w:rPr>
          <w:rFonts w:ascii="Open Sans" w:hAnsi="Open Sans"/>
        </w:rPr>
        <w:t>During the explanation of the Independent Practice, have students first</w:t>
      </w:r>
      <w:r>
        <w:rPr>
          <w:rFonts w:ascii="Open Sans" w:hAnsi="Open Sans"/>
        </w:rPr>
        <w:t xml:space="preserve"> </w:t>
      </w:r>
      <w:r w:rsidRPr="002717CD">
        <w:rPr>
          <w:rFonts w:ascii="Open Sans" w:hAnsi="Open Sans"/>
        </w:rPr>
        <w:t>brainstorm fields for the home inventory project. This will help re-enforce</w:t>
      </w:r>
      <w:r>
        <w:rPr>
          <w:rFonts w:ascii="Open Sans" w:hAnsi="Open Sans"/>
        </w:rPr>
        <w:t xml:space="preserve"> </w:t>
      </w:r>
      <w:r w:rsidRPr="002717CD">
        <w:rPr>
          <w:rFonts w:ascii="Open Sans" w:hAnsi="Open Sans"/>
        </w:rPr>
        <w:t>the concepts of records and fields.</w:t>
      </w:r>
    </w:p>
    <w:p w:rsidR="00053181" w:rsidRDefault="00053181" w:rsidP="00053181">
      <w:pPr>
        <w:rPr>
          <w:rFonts w:ascii="Open Sans" w:hAnsi="Open Sans"/>
          <w:b/>
        </w:rPr>
      </w:pPr>
    </w:p>
    <w:p w:rsidR="00053181" w:rsidRPr="002717CD" w:rsidRDefault="00053181" w:rsidP="00053181">
      <w:pPr>
        <w:rPr>
          <w:rFonts w:ascii="Open Sans" w:hAnsi="Open Sans"/>
          <w:b/>
          <w:u w:val="single"/>
        </w:rPr>
      </w:pPr>
      <w:r w:rsidRPr="002717CD">
        <w:rPr>
          <w:rFonts w:ascii="Open Sans" w:hAnsi="Open Sans"/>
          <w:b/>
          <w:u w:val="single"/>
        </w:rPr>
        <w:t xml:space="preserve">Class </w:t>
      </w:r>
      <w:r w:rsidR="00397F7C">
        <w:rPr>
          <w:rFonts w:ascii="Open Sans" w:hAnsi="Open Sans"/>
          <w:b/>
          <w:u w:val="single"/>
        </w:rPr>
        <w:t>P</w:t>
      </w:r>
      <w:r w:rsidRPr="002717CD">
        <w:rPr>
          <w:rFonts w:ascii="Open Sans" w:hAnsi="Open Sans"/>
          <w:b/>
          <w:u w:val="single"/>
        </w:rPr>
        <w:t>articipation in Teacher Demonstration:</w:t>
      </w:r>
    </w:p>
    <w:p w:rsidR="00053181" w:rsidRPr="002717CD" w:rsidRDefault="00053181" w:rsidP="00053181">
      <w:pPr>
        <w:rPr>
          <w:rFonts w:ascii="Open Sans" w:hAnsi="Open Sans"/>
          <w:b/>
        </w:rPr>
      </w:pPr>
      <w:r w:rsidRPr="002717CD">
        <w:rPr>
          <w:rFonts w:ascii="Open Sans" w:hAnsi="Open Sans"/>
          <w:b/>
        </w:rPr>
        <w:t>Instructions for Teacher:</w:t>
      </w:r>
    </w:p>
    <w:p w:rsidR="00053181" w:rsidRDefault="00053181" w:rsidP="00053181">
      <w:pPr>
        <w:rPr>
          <w:rFonts w:ascii="Open Sans" w:hAnsi="Open Sans"/>
        </w:rPr>
      </w:pPr>
      <w:r w:rsidRPr="002717CD">
        <w:rPr>
          <w:rFonts w:ascii="Open Sans" w:hAnsi="Open Sans"/>
        </w:rPr>
        <w:t>As you demonstrate selecting and downloading a pre-built template, get</w:t>
      </w:r>
      <w:r>
        <w:rPr>
          <w:rFonts w:ascii="Open Sans" w:hAnsi="Open Sans"/>
        </w:rPr>
        <w:t xml:space="preserve"> </w:t>
      </w:r>
      <w:r w:rsidRPr="002717CD">
        <w:rPr>
          <w:rFonts w:ascii="Open Sans" w:hAnsi="Open Sans"/>
        </w:rPr>
        <w:t>student buy-in by involving them in the process. Students will observe, but</w:t>
      </w:r>
      <w:r>
        <w:rPr>
          <w:rFonts w:ascii="Open Sans" w:hAnsi="Open Sans"/>
        </w:rPr>
        <w:t xml:space="preserve"> </w:t>
      </w:r>
      <w:r w:rsidRPr="002717CD">
        <w:rPr>
          <w:rFonts w:ascii="Open Sans" w:hAnsi="Open Sans"/>
        </w:rPr>
        <w:t>then ask for one or two volunteers to demonstrate in front of peers.</w:t>
      </w:r>
      <w:r>
        <w:rPr>
          <w:rFonts w:ascii="Open Sans" w:hAnsi="Open Sans"/>
        </w:rPr>
        <w:t xml:space="preserve"> </w:t>
      </w:r>
    </w:p>
    <w:p w:rsidR="00053181" w:rsidRPr="002717CD" w:rsidRDefault="00053181" w:rsidP="00053181">
      <w:pPr>
        <w:rPr>
          <w:rFonts w:ascii="Open Sans" w:hAnsi="Open Sans"/>
        </w:rPr>
      </w:pPr>
      <w:r w:rsidRPr="002717CD">
        <w:rPr>
          <w:rFonts w:ascii="Open Sans" w:hAnsi="Open Sans"/>
        </w:rPr>
        <w:t>Encourage students watching to peer coach and evaluate the student</w:t>
      </w:r>
      <w:r>
        <w:rPr>
          <w:rFonts w:ascii="Open Sans" w:hAnsi="Open Sans"/>
        </w:rPr>
        <w:t xml:space="preserve"> </w:t>
      </w:r>
      <w:r w:rsidRPr="002717CD">
        <w:rPr>
          <w:rFonts w:ascii="Open Sans" w:hAnsi="Open Sans"/>
        </w:rPr>
        <w:t>demonstrator on his or her techniques.</w:t>
      </w:r>
    </w:p>
    <w:p w:rsidR="00053181" w:rsidRDefault="00053181" w:rsidP="00053181">
      <w:pPr>
        <w:rPr>
          <w:rFonts w:ascii="Open Sans" w:hAnsi="Open Sans"/>
          <w:b/>
        </w:rPr>
      </w:pPr>
    </w:p>
    <w:p w:rsidR="00053181" w:rsidRPr="002717CD" w:rsidRDefault="00053181" w:rsidP="00053181">
      <w:pPr>
        <w:rPr>
          <w:rFonts w:ascii="Open Sans" w:hAnsi="Open Sans"/>
          <w:b/>
          <w:u w:val="single"/>
        </w:rPr>
      </w:pPr>
      <w:r w:rsidRPr="002717CD">
        <w:rPr>
          <w:rFonts w:ascii="Open Sans" w:hAnsi="Open Sans"/>
          <w:b/>
          <w:u w:val="single"/>
        </w:rPr>
        <w:t>Independent Database Creation:</w:t>
      </w:r>
    </w:p>
    <w:p w:rsidR="00053181" w:rsidRPr="002717CD" w:rsidRDefault="00053181" w:rsidP="00053181">
      <w:pPr>
        <w:rPr>
          <w:rFonts w:ascii="Open Sans" w:hAnsi="Open Sans"/>
          <w:b/>
        </w:rPr>
      </w:pPr>
      <w:r w:rsidRPr="002717CD">
        <w:rPr>
          <w:rFonts w:ascii="Open Sans" w:hAnsi="Open Sans"/>
          <w:b/>
        </w:rPr>
        <w:t>Instructions for Teacher:</w:t>
      </w:r>
    </w:p>
    <w:p w:rsidR="00053181" w:rsidRPr="002717CD" w:rsidRDefault="00053181" w:rsidP="00053181">
      <w:pPr>
        <w:rPr>
          <w:rFonts w:ascii="Open Sans" w:hAnsi="Open Sans"/>
        </w:rPr>
      </w:pPr>
      <w:r w:rsidRPr="002717CD">
        <w:rPr>
          <w:rFonts w:ascii="Open Sans" w:hAnsi="Open Sans"/>
        </w:rPr>
        <w:t>Students will independently inventory 25 home items and enter the data</w:t>
      </w:r>
      <w:r>
        <w:rPr>
          <w:rFonts w:ascii="Open Sans" w:hAnsi="Open Sans"/>
        </w:rPr>
        <w:t xml:space="preserve"> </w:t>
      </w:r>
      <w:r w:rsidRPr="002717CD">
        <w:rPr>
          <w:rFonts w:ascii="Open Sans" w:hAnsi="Open Sans"/>
        </w:rPr>
        <w:t>into their database.</w:t>
      </w:r>
    </w:p>
    <w:p w:rsidR="00053181" w:rsidRPr="002717CD" w:rsidRDefault="00053181" w:rsidP="00053181">
      <w:pPr>
        <w:rPr>
          <w:rFonts w:ascii="Open Sans" w:hAnsi="Open Sans"/>
          <w:b/>
        </w:rPr>
      </w:pPr>
      <w:r w:rsidRPr="002717CD">
        <w:rPr>
          <w:rFonts w:ascii="Open Sans" w:hAnsi="Open Sans"/>
          <w:b/>
        </w:rPr>
        <w:t>Instructions for Student:</w:t>
      </w:r>
    </w:p>
    <w:p w:rsidR="00053181" w:rsidRPr="002717CD" w:rsidRDefault="00053181" w:rsidP="00053181">
      <w:pPr>
        <w:rPr>
          <w:rFonts w:ascii="Open Sans" w:hAnsi="Open Sans"/>
        </w:rPr>
      </w:pPr>
      <w:r w:rsidRPr="002717CD">
        <w:rPr>
          <w:rFonts w:ascii="Open Sans" w:hAnsi="Open Sans"/>
        </w:rPr>
        <w:t>Now that you’ve seen me demonstrate some of the tools/features</w:t>
      </w:r>
      <w:r>
        <w:rPr>
          <w:rFonts w:ascii="Open Sans" w:hAnsi="Open Sans"/>
        </w:rPr>
        <w:t xml:space="preserve"> </w:t>
      </w:r>
      <w:r w:rsidRPr="002717CD">
        <w:rPr>
          <w:rFonts w:ascii="Open Sans" w:hAnsi="Open Sans"/>
        </w:rPr>
        <w:t>available in the database software, you’re going to create your own</w:t>
      </w:r>
      <w:r>
        <w:rPr>
          <w:rFonts w:ascii="Open Sans" w:hAnsi="Open Sans"/>
        </w:rPr>
        <w:t xml:space="preserve"> </w:t>
      </w:r>
      <w:r w:rsidRPr="002717CD">
        <w:rPr>
          <w:rFonts w:ascii="Open Sans" w:hAnsi="Open Sans"/>
        </w:rPr>
        <w:t>personalized home inventory database and apply the skills we’ve learned</w:t>
      </w:r>
      <w:r>
        <w:rPr>
          <w:rFonts w:ascii="Open Sans" w:hAnsi="Open Sans"/>
        </w:rPr>
        <w:t xml:space="preserve"> </w:t>
      </w:r>
      <w:r w:rsidRPr="002717CD">
        <w:rPr>
          <w:rFonts w:ascii="Open Sans" w:hAnsi="Open Sans"/>
        </w:rPr>
        <w:t>today. You will need to first inventory at least 25 items of value from your</w:t>
      </w:r>
      <w:r>
        <w:rPr>
          <w:rFonts w:ascii="Open Sans" w:hAnsi="Open Sans"/>
        </w:rPr>
        <w:t xml:space="preserve"> </w:t>
      </w:r>
      <w:r w:rsidRPr="002717CD">
        <w:rPr>
          <w:rFonts w:ascii="Open Sans" w:hAnsi="Open Sans"/>
        </w:rPr>
        <w:t>own home. You will enter the data into the database program using a prebuilt</w:t>
      </w:r>
      <w:r>
        <w:rPr>
          <w:rFonts w:ascii="Open Sans" w:hAnsi="Open Sans"/>
        </w:rPr>
        <w:t xml:space="preserve"> </w:t>
      </w:r>
      <w:r w:rsidRPr="002717CD">
        <w:rPr>
          <w:rFonts w:ascii="Open Sans" w:hAnsi="Open Sans"/>
        </w:rPr>
        <w:t>template with the fields we came up with today.</w:t>
      </w:r>
    </w:p>
    <w:p w:rsidR="00BF72D3" w:rsidRDefault="00BF72D3">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sdt>
      <w:sdtPr>
        <w:id w:val="-1847401693"/>
        <w:docPartObj>
          <w:docPartGallery w:val="Page Numbers (Bottom of Page)"/>
          <w:docPartUnique/>
        </w:docPartObj>
      </w:sdtPr>
      <w:sdtEndPr/>
      <w:sdtContent>
        <w:sdt>
          <w:sdtPr>
            <w:id w:val="411131775"/>
            <w:docPartObj>
              <w:docPartGallery w:val="Page Numbers (Top of Page)"/>
              <w:docPartUnique/>
            </w:docPartObj>
          </w:sdtPr>
          <w:sdtEndPr/>
          <w:sdtContent>
            <w:p w:rsidR="00053181" w:rsidRDefault="00053181" w:rsidP="00053181">
              <w:pPr>
                <w:pStyle w:val="Footer"/>
                <w:jc w:val="center"/>
              </w:pPr>
              <w:r w:rsidRPr="00754DDE">
                <w:rPr>
                  <w:rFonts w:cstheme="minorHAnsi"/>
                  <w:noProof/>
                  <w:sz w:val="20"/>
                  <w:szCs w:val="20"/>
                </w:rPr>
                <w:drawing>
                  <wp:anchor distT="0" distB="0" distL="114300" distR="114300" simplePos="0" relativeHeight="251671552" behindDoc="0" locked="0" layoutInCell="1" allowOverlap="1" wp14:anchorId="7F632D11" wp14:editId="1AC4F03F">
                    <wp:simplePos x="0" y="0"/>
                    <wp:positionH relativeFrom="margin">
                      <wp:posOffset>5753100</wp:posOffset>
                    </wp:positionH>
                    <wp:positionV relativeFrom="paragraph">
                      <wp:posOffset>20955</wp:posOffset>
                    </wp:positionV>
                    <wp:extent cx="869950" cy="456953"/>
                    <wp:effectExtent l="0" t="0" r="635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p>
          </w:sdtContent>
        </w:sdt>
      </w:sdtContent>
    </w:sdt>
    <w:p w:rsidR="00053181" w:rsidRDefault="00053181" w:rsidP="00053181">
      <w:pPr>
        <w:pStyle w:val="Footer"/>
      </w:pPr>
      <w:r w:rsidRPr="00754DDE">
        <w:rPr>
          <w:rFonts w:cstheme="minorHAnsi"/>
          <w:sz w:val="20"/>
          <w:szCs w:val="20"/>
        </w:rPr>
        <w:t>Copyrig</w:t>
      </w:r>
      <w:r>
        <w:rPr>
          <w:rFonts w:cstheme="minorHAnsi"/>
          <w:sz w:val="20"/>
          <w:szCs w:val="20"/>
        </w:rPr>
        <w:t>ht © Texas Education Agency, 2017</w:t>
      </w:r>
      <w:r w:rsidRPr="00754DDE">
        <w:rPr>
          <w:rFonts w:cstheme="minorHAnsi"/>
          <w:sz w:val="20"/>
          <w:szCs w:val="20"/>
        </w:rPr>
        <w:t>. All rights reserved</w:t>
      </w:r>
      <w:r>
        <w:rPr>
          <w:rFonts w:cstheme="minorHAnsi"/>
          <w:sz w:val="20"/>
          <w:szCs w:val="20"/>
        </w:rPr>
        <w:t xml:space="preserve">.  </w:t>
      </w:r>
    </w:p>
    <w:p w:rsidR="00053181" w:rsidRDefault="00053181">
      <w:pPr>
        <w:rPr>
          <w:rFonts w:ascii="Arial" w:hAnsi="Arial" w:cs="Arial"/>
          <w:b/>
        </w:rPr>
      </w:pPr>
      <w:r>
        <w:rPr>
          <w:rFonts w:ascii="Arial" w:hAnsi="Arial" w:cs="Arial"/>
          <w:b/>
        </w:rPr>
        <w:br w:type="page"/>
      </w:r>
    </w:p>
    <w:p w:rsidR="00053181" w:rsidRPr="00852023" w:rsidRDefault="00053181" w:rsidP="00053181">
      <w:pPr>
        <w:tabs>
          <w:tab w:val="left" w:pos="800"/>
        </w:tabs>
        <w:contextualSpacing/>
        <w:jc w:val="center"/>
        <w:rPr>
          <w:rFonts w:ascii="Open Sans" w:eastAsia="Arial" w:hAnsi="Open Sans" w:cs="Arial"/>
          <w:b/>
          <w:bCs/>
        </w:rPr>
      </w:pPr>
      <w:r w:rsidRPr="00852023">
        <w:rPr>
          <w:rFonts w:ascii="Open Sans" w:eastAsia="Arial" w:hAnsi="Open Sans" w:cs="Arial"/>
          <w:b/>
          <w:bCs/>
        </w:rPr>
        <w:lastRenderedPageBreak/>
        <w:t>Home Inventory Database Evaluation Rubric</w:t>
      </w:r>
    </w:p>
    <w:p w:rsidR="00053181" w:rsidRDefault="00053181" w:rsidP="00053181">
      <w:pPr>
        <w:tabs>
          <w:tab w:val="left" w:pos="800"/>
        </w:tabs>
        <w:contextualSpacing/>
        <w:jc w:val="center"/>
        <w:rPr>
          <w:rFonts w:ascii="Open Sans" w:eastAsia="Arial" w:hAnsi="Open Sans" w:cs="Arial"/>
          <w:b/>
          <w:bCs/>
        </w:rPr>
      </w:pPr>
    </w:p>
    <w:p w:rsidR="00053181" w:rsidRPr="00852023" w:rsidRDefault="00053181" w:rsidP="00053181">
      <w:pPr>
        <w:tabs>
          <w:tab w:val="left" w:pos="800"/>
        </w:tabs>
        <w:contextualSpacing/>
        <w:jc w:val="center"/>
        <w:rPr>
          <w:rFonts w:ascii="Open Sans" w:eastAsia="Arial" w:hAnsi="Open Sans" w:cs="Arial"/>
          <w:b/>
          <w:bCs/>
        </w:rPr>
      </w:pPr>
    </w:p>
    <w:tbl>
      <w:tblPr>
        <w:tblStyle w:val="TableGrid"/>
        <w:tblW w:w="0" w:type="auto"/>
        <w:tblLayout w:type="fixed"/>
        <w:tblLook w:val="04A0" w:firstRow="1" w:lastRow="0" w:firstColumn="1" w:lastColumn="0" w:noHBand="0" w:noVBand="1"/>
      </w:tblPr>
      <w:tblGrid>
        <w:gridCol w:w="4320"/>
        <w:gridCol w:w="2304"/>
        <w:gridCol w:w="2304"/>
        <w:gridCol w:w="1192"/>
      </w:tblGrid>
      <w:tr w:rsidR="00053181" w:rsidRPr="00852023" w:rsidTr="0011188A">
        <w:tc>
          <w:tcPr>
            <w:tcW w:w="4320" w:type="dxa"/>
            <w:vAlign w:val="center"/>
          </w:tcPr>
          <w:p w:rsidR="00053181" w:rsidRPr="00852023" w:rsidRDefault="00053181" w:rsidP="0011188A">
            <w:pPr>
              <w:tabs>
                <w:tab w:val="left" w:pos="800"/>
              </w:tabs>
              <w:contextualSpacing/>
              <w:jc w:val="center"/>
              <w:rPr>
                <w:rFonts w:ascii="Open Sans" w:eastAsia="Arial" w:hAnsi="Open Sans" w:cs="Arial"/>
                <w:b/>
                <w:bCs/>
              </w:rPr>
            </w:pPr>
            <w:r w:rsidRPr="00E539F3">
              <w:rPr>
                <w:rFonts w:ascii="Open Sans" w:eastAsia="Arial" w:hAnsi="Open Sans" w:cs="Open Sans"/>
                <w:b/>
                <w:bCs/>
              </w:rPr>
              <w:t>CRITERIA</w:t>
            </w:r>
          </w:p>
        </w:tc>
        <w:tc>
          <w:tcPr>
            <w:tcW w:w="2304" w:type="dxa"/>
            <w:vAlign w:val="center"/>
          </w:tcPr>
          <w:p w:rsidR="00053181" w:rsidRPr="00852023" w:rsidRDefault="00053181" w:rsidP="0011188A">
            <w:pPr>
              <w:tabs>
                <w:tab w:val="left" w:pos="800"/>
              </w:tabs>
              <w:contextualSpacing/>
              <w:jc w:val="center"/>
              <w:rPr>
                <w:rFonts w:ascii="Open Sans" w:eastAsia="Arial" w:hAnsi="Open Sans" w:cs="Open Sans"/>
                <w:b/>
                <w:bCs/>
              </w:rPr>
            </w:pPr>
            <w:r w:rsidRPr="00E539F3">
              <w:rPr>
                <w:rFonts w:ascii="Open Sans" w:eastAsia="Arial" w:hAnsi="Open Sans" w:cs="Open Sans"/>
                <w:b/>
                <w:bCs/>
              </w:rPr>
              <w:t>YES</w:t>
            </w:r>
            <w:r w:rsidRPr="00852023">
              <w:rPr>
                <w:rFonts w:ascii="Open Sans" w:eastAsia="Arial" w:hAnsi="Open Sans" w:cs="Open Sans"/>
                <w:b/>
                <w:bCs/>
              </w:rPr>
              <w:t xml:space="preserve"> </w:t>
            </w:r>
          </w:p>
          <w:p w:rsidR="00053181" w:rsidRPr="00852023" w:rsidRDefault="00053181" w:rsidP="0011188A">
            <w:pPr>
              <w:tabs>
                <w:tab w:val="left" w:pos="800"/>
              </w:tabs>
              <w:contextualSpacing/>
              <w:jc w:val="center"/>
              <w:rPr>
                <w:rFonts w:ascii="Open Sans" w:eastAsia="Arial" w:hAnsi="Open Sans" w:cs="Arial"/>
                <w:b/>
                <w:bCs/>
              </w:rPr>
            </w:pPr>
            <w:r w:rsidRPr="00E539F3">
              <w:rPr>
                <w:rFonts w:ascii="Open Sans" w:eastAsia="Arial" w:hAnsi="Open Sans" w:cs="Open Sans"/>
                <w:b/>
                <w:bCs/>
              </w:rPr>
              <w:t>1 – 25 Points</w:t>
            </w:r>
          </w:p>
        </w:tc>
        <w:tc>
          <w:tcPr>
            <w:tcW w:w="2304" w:type="dxa"/>
            <w:vAlign w:val="center"/>
          </w:tcPr>
          <w:p w:rsidR="00053181" w:rsidRPr="00852023" w:rsidRDefault="00053181" w:rsidP="0011188A">
            <w:pPr>
              <w:tabs>
                <w:tab w:val="left" w:pos="800"/>
              </w:tabs>
              <w:contextualSpacing/>
              <w:jc w:val="center"/>
              <w:rPr>
                <w:rFonts w:ascii="Open Sans" w:eastAsia="Arial" w:hAnsi="Open Sans" w:cs="Open Sans"/>
                <w:b/>
                <w:bCs/>
              </w:rPr>
            </w:pPr>
            <w:r w:rsidRPr="00E539F3">
              <w:rPr>
                <w:rFonts w:ascii="Open Sans" w:eastAsia="Arial" w:hAnsi="Open Sans" w:cs="Open Sans"/>
                <w:b/>
                <w:bCs/>
              </w:rPr>
              <w:t>NO</w:t>
            </w:r>
            <w:r w:rsidRPr="00852023">
              <w:rPr>
                <w:rFonts w:ascii="Open Sans" w:eastAsia="Arial" w:hAnsi="Open Sans" w:cs="Open Sans"/>
                <w:b/>
                <w:bCs/>
              </w:rPr>
              <w:t xml:space="preserve"> </w:t>
            </w:r>
          </w:p>
          <w:p w:rsidR="00053181" w:rsidRPr="00852023" w:rsidRDefault="00053181" w:rsidP="0011188A">
            <w:pPr>
              <w:tabs>
                <w:tab w:val="left" w:pos="800"/>
              </w:tabs>
              <w:contextualSpacing/>
              <w:jc w:val="center"/>
              <w:rPr>
                <w:rFonts w:ascii="Open Sans" w:eastAsia="Arial" w:hAnsi="Open Sans" w:cs="Arial"/>
                <w:b/>
                <w:bCs/>
              </w:rPr>
            </w:pPr>
            <w:r w:rsidRPr="00E539F3">
              <w:rPr>
                <w:rFonts w:ascii="Open Sans" w:eastAsia="Arial" w:hAnsi="Open Sans" w:cs="Open Sans"/>
                <w:b/>
                <w:bCs/>
              </w:rPr>
              <w:t>0 Points</w:t>
            </w:r>
          </w:p>
        </w:tc>
        <w:tc>
          <w:tcPr>
            <w:tcW w:w="1192" w:type="dxa"/>
            <w:vAlign w:val="center"/>
          </w:tcPr>
          <w:p w:rsidR="00053181" w:rsidRPr="00852023" w:rsidRDefault="00053181" w:rsidP="0011188A">
            <w:pPr>
              <w:tabs>
                <w:tab w:val="left" w:pos="800"/>
              </w:tabs>
              <w:contextualSpacing/>
              <w:jc w:val="center"/>
              <w:rPr>
                <w:rFonts w:ascii="Open Sans" w:eastAsia="Arial" w:hAnsi="Open Sans" w:cs="Arial"/>
                <w:b/>
                <w:bCs/>
              </w:rPr>
            </w:pPr>
            <w:r w:rsidRPr="00E539F3">
              <w:rPr>
                <w:rFonts w:ascii="Open Sans" w:eastAsia="Arial" w:hAnsi="Open Sans" w:cs="Open Sans"/>
                <w:b/>
                <w:bCs/>
              </w:rPr>
              <w:t>POINTS</w:t>
            </w:r>
          </w:p>
        </w:tc>
      </w:tr>
      <w:tr w:rsidR="00053181" w:rsidRPr="00852023" w:rsidTr="0011188A">
        <w:tc>
          <w:tcPr>
            <w:tcW w:w="4320" w:type="dxa"/>
            <w:vAlign w:val="center"/>
          </w:tcPr>
          <w:p w:rsidR="00053181" w:rsidRPr="00852023" w:rsidRDefault="00053181" w:rsidP="0011188A">
            <w:pPr>
              <w:tabs>
                <w:tab w:val="left" w:pos="800"/>
              </w:tabs>
              <w:contextualSpacing/>
              <w:jc w:val="center"/>
              <w:rPr>
                <w:rFonts w:ascii="Open Sans" w:eastAsia="Arial" w:hAnsi="Open Sans" w:cs="Open Sans"/>
                <w:b/>
                <w:bCs/>
              </w:rPr>
            </w:pPr>
            <w:r w:rsidRPr="00E539F3">
              <w:rPr>
                <w:rFonts w:ascii="Open Sans" w:eastAsia="Arial" w:hAnsi="Open Sans" w:cs="Open Sans"/>
                <w:b/>
                <w:bCs/>
              </w:rPr>
              <w:t>Used the pre-built template</w:t>
            </w:r>
          </w:p>
        </w:tc>
        <w:tc>
          <w:tcPr>
            <w:tcW w:w="2304" w:type="dxa"/>
            <w:vAlign w:val="center"/>
          </w:tcPr>
          <w:p w:rsidR="00053181" w:rsidRPr="00852023" w:rsidRDefault="00053181" w:rsidP="0011188A">
            <w:pPr>
              <w:tabs>
                <w:tab w:val="left" w:pos="800"/>
              </w:tabs>
              <w:contextualSpacing/>
              <w:rPr>
                <w:rFonts w:ascii="Open Sans" w:eastAsia="Arial" w:hAnsi="Open Sans" w:cs="Arial"/>
                <w:b/>
                <w:bCs/>
              </w:rPr>
            </w:pPr>
            <w:r w:rsidRPr="00E539F3">
              <w:rPr>
                <w:rFonts w:ascii="Open Sans" w:eastAsia="Arial" w:hAnsi="Open Sans" w:cs="Open Sans"/>
              </w:rPr>
              <w:t>The student correctly</w:t>
            </w:r>
            <w:r w:rsidRPr="00852023">
              <w:rPr>
                <w:rFonts w:ascii="Open Sans" w:eastAsia="Arial" w:hAnsi="Open Sans" w:cs="Open Sans"/>
              </w:rPr>
              <w:t xml:space="preserve"> </w:t>
            </w:r>
            <w:r w:rsidRPr="00E539F3">
              <w:rPr>
                <w:rFonts w:ascii="Open Sans" w:eastAsia="Arial" w:hAnsi="Open Sans" w:cs="Open Sans"/>
              </w:rPr>
              <w:t>selected and downloaded</w:t>
            </w:r>
            <w:r w:rsidRPr="00852023">
              <w:rPr>
                <w:rFonts w:ascii="Open Sans" w:eastAsia="Arial" w:hAnsi="Open Sans" w:cs="Open Sans"/>
              </w:rPr>
              <w:t xml:space="preserve"> </w:t>
            </w:r>
            <w:r w:rsidRPr="00E539F3">
              <w:rPr>
                <w:rFonts w:ascii="Open Sans" w:eastAsia="Arial" w:hAnsi="Open Sans" w:cs="Open Sans"/>
              </w:rPr>
              <w:t>the pre-built template.</w:t>
            </w:r>
          </w:p>
        </w:tc>
        <w:tc>
          <w:tcPr>
            <w:tcW w:w="2304" w:type="dxa"/>
          </w:tcPr>
          <w:p w:rsidR="00053181" w:rsidRPr="00852023" w:rsidRDefault="00053181" w:rsidP="0011188A">
            <w:pPr>
              <w:tabs>
                <w:tab w:val="left" w:pos="800"/>
              </w:tabs>
              <w:contextualSpacing/>
              <w:rPr>
                <w:rFonts w:ascii="Open Sans" w:eastAsia="Arial" w:hAnsi="Open Sans" w:cs="Arial"/>
                <w:b/>
                <w:bCs/>
              </w:rPr>
            </w:pPr>
            <w:r w:rsidRPr="00E539F3">
              <w:rPr>
                <w:rFonts w:ascii="Open Sans" w:eastAsia="Arial" w:hAnsi="Open Sans" w:cs="Open Sans"/>
              </w:rPr>
              <w:t>The student did not</w:t>
            </w:r>
            <w:r w:rsidRPr="00852023">
              <w:rPr>
                <w:rFonts w:ascii="Open Sans" w:eastAsia="Arial" w:hAnsi="Open Sans" w:cs="Open Sans"/>
              </w:rPr>
              <w:t xml:space="preserve"> </w:t>
            </w:r>
            <w:r w:rsidRPr="00E539F3">
              <w:rPr>
                <w:rFonts w:ascii="Open Sans" w:eastAsia="Arial" w:hAnsi="Open Sans" w:cs="Open Sans"/>
              </w:rPr>
              <w:t>correctly select and</w:t>
            </w:r>
            <w:r w:rsidRPr="00852023">
              <w:rPr>
                <w:rFonts w:ascii="Open Sans" w:eastAsia="Arial" w:hAnsi="Open Sans" w:cs="Open Sans"/>
              </w:rPr>
              <w:t xml:space="preserve"> download the pre-built template.</w:t>
            </w:r>
          </w:p>
        </w:tc>
        <w:tc>
          <w:tcPr>
            <w:tcW w:w="1192" w:type="dxa"/>
          </w:tcPr>
          <w:p w:rsidR="00053181" w:rsidRPr="00852023" w:rsidRDefault="00053181" w:rsidP="0011188A">
            <w:pPr>
              <w:tabs>
                <w:tab w:val="left" w:pos="800"/>
              </w:tabs>
              <w:contextualSpacing/>
              <w:rPr>
                <w:rFonts w:ascii="Open Sans" w:eastAsia="Arial" w:hAnsi="Open Sans" w:cs="Arial"/>
                <w:b/>
                <w:bCs/>
              </w:rPr>
            </w:pPr>
          </w:p>
        </w:tc>
      </w:tr>
      <w:tr w:rsidR="00053181" w:rsidRPr="00852023" w:rsidTr="0011188A">
        <w:tc>
          <w:tcPr>
            <w:tcW w:w="4320" w:type="dxa"/>
            <w:vAlign w:val="center"/>
          </w:tcPr>
          <w:p w:rsidR="00053181" w:rsidRPr="00852023" w:rsidRDefault="00053181" w:rsidP="0011188A">
            <w:pPr>
              <w:tabs>
                <w:tab w:val="left" w:pos="800"/>
              </w:tabs>
              <w:contextualSpacing/>
              <w:jc w:val="center"/>
              <w:rPr>
                <w:rFonts w:ascii="Open Sans" w:eastAsia="Arial" w:hAnsi="Open Sans" w:cs="Open Sans"/>
                <w:b/>
                <w:bCs/>
              </w:rPr>
            </w:pPr>
            <w:r w:rsidRPr="00E539F3">
              <w:rPr>
                <w:rFonts w:ascii="Open Sans" w:eastAsia="Arial" w:hAnsi="Open Sans" w:cs="Open Sans"/>
                <w:b/>
                <w:bCs/>
              </w:rPr>
              <w:t>Student brought inventory of 25</w:t>
            </w:r>
            <w:r w:rsidRPr="00852023">
              <w:rPr>
                <w:rFonts w:ascii="Open Sans" w:eastAsia="Arial" w:hAnsi="Open Sans" w:cs="Open Sans"/>
                <w:b/>
                <w:bCs/>
              </w:rPr>
              <w:t xml:space="preserve"> </w:t>
            </w:r>
            <w:r w:rsidRPr="00E539F3">
              <w:rPr>
                <w:rFonts w:ascii="Open Sans" w:eastAsia="Arial" w:hAnsi="Open Sans" w:cs="Open Sans"/>
                <w:b/>
                <w:bCs/>
              </w:rPr>
              <w:t>items from his/her home</w:t>
            </w:r>
          </w:p>
        </w:tc>
        <w:tc>
          <w:tcPr>
            <w:tcW w:w="2304" w:type="dxa"/>
            <w:vAlign w:val="center"/>
          </w:tcPr>
          <w:p w:rsidR="00053181" w:rsidRPr="00852023" w:rsidRDefault="00053181" w:rsidP="0011188A">
            <w:pPr>
              <w:tabs>
                <w:tab w:val="left" w:pos="800"/>
              </w:tabs>
              <w:contextualSpacing/>
              <w:rPr>
                <w:rFonts w:ascii="Open Sans" w:eastAsia="Arial" w:hAnsi="Open Sans" w:cs="Arial"/>
                <w:bCs/>
              </w:rPr>
            </w:pPr>
            <w:r w:rsidRPr="00852023">
              <w:rPr>
                <w:rFonts w:ascii="Open Sans" w:eastAsia="Arial" w:hAnsi="Open Sans" w:cs="Arial"/>
                <w:bCs/>
              </w:rPr>
              <w:t>The student used the fields to specified fields to inventory at least 25 items from his/her home.</w:t>
            </w:r>
          </w:p>
        </w:tc>
        <w:tc>
          <w:tcPr>
            <w:tcW w:w="2304" w:type="dxa"/>
          </w:tcPr>
          <w:p w:rsidR="00053181" w:rsidRPr="00852023" w:rsidRDefault="00053181" w:rsidP="0011188A">
            <w:pPr>
              <w:tabs>
                <w:tab w:val="left" w:pos="800"/>
              </w:tabs>
              <w:contextualSpacing/>
              <w:rPr>
                <w:rFonts w:ascii="Open Sans" w:eastAsia="Arial" w:hAnsi="Open Sans" w:cs="Arial"/>
                <w:b/>
                <w:bCs/>
              </w:rPr>
            </w:pPr>
            <w:r w:rsidRPr="00852023">
              <w:rPr>
                <w:rFonts w:ascii="Open Sans" w:eastAsia="Arial" w:hAnsi="Open Sans" w:cs="Arial"/>
                <w:bCs/>
              </w:rPr>
              <w:t>The student did not use the fields to specified fields to inventory at least 25 items from his/her home.</w:t>
            </w:r>
          </w:p>
        </w:tc>
        <w:tc>
          <w:tcPr>
            <w:tcW w:w="1192" w:type="dxa"/>
          </w:tcPr>
          <w:p w:rsidR="00053181" w:rsidRPr="00852023" w:rsidRDefault="00053181" w:rsidP="0011188A">
            <w:pPr>
              <w:tabs>
                <w:tab w:val="left" w:pos="800"/>
              </w:tabs>
              <w:contextualSpacing/>
              <w:rPr>
                <w:rFonts w:ascii="Open Sans" w:eastAsia="Arial" w:hAnsi="Open Sans" w:cs="Arial"/>
                <w:b/>
                <w:bCs/>
              </w:rPr>
            </w:pPr>
          </w:p>
        </w:tc>
      </w:tr>
      <w:tr w:rsidR="00053181" w:rsidRPr="00852023" w:rsidTr="0011188A">
        <w:tc>
          <w:tcPr>
            <w:tcW w:w="4320" w:type="dxa"/>
            <w:vAlign w:val="center"/>
          </w:tcPr>
          <w:p w:rsidR="00053181" w:rsidRPr="00852023" w:rsidRDefault="00053181" w:rsidP="0011188A">
            <w:pPr>
              <w:tabs>
                <w:tab w:val="left" w:pos="800"/>
              </w:tabs>
              <w:contextualSpacing/>
              <w:jc w:val="center"/>
              <w:rPr>
                <w:rFonts w:ascii="Open Sans" w:eastAsia="Arial" w:hAnsi="Open Sans" w:cs="Open Sans"/>
                <w:b/>
                <w:bCs/>
              </w:rPr>
            </w:pPr>
            <w:r w:rsidRPr="00E539F3">
              <w:rPr>
                <w:rFonts w:ascii="Open Sans" w:eastAsia="Arial" w:hAnsi="Open Sans" w:cs="Open Sans"/>
                <w:b/>
                <w:bCs/>
              </w:rPr>
              <w:t>Used the ‘forms’ part of the</w:t>
            </w:r>
            <w:r w:rsidRPr="00852023">
              <w:rPr>
                <w:rFonts w:ascii="Open Sans" w:eastAsia="Arial" w:hAnsi="Open Sans" w:cs="Open Sans"/>
                <w:b/>
                <w:bCs/>
              </w:rPr>
              <w:t xml:space="preserve"> </w:t>
            </w:r>
            <w:r w:rsidRPr="00E539F3">
              <w:rPr>
                <w:rFonts w:ascii="Open Sans" w:eastAsia="Arial" w:hAnsi="Open Sans" w:cs="Open Sans"/>
                <w:b/>
                <w:bCs/>
              </w:rPr>
              <w:t>database software to enter the data</w:t>
            </w:r>
            <w:r w:rsidRPr="00852023">
              <w:rPr>
                <w:rFonts w:ascii="Open Sans" w:eastAsia="Arial" w:hAnsi="Open Sans" w:cs="Open Sans"/>
                <w:b/>
                <w:bCs/>
              </w:rPr>
              <w:t xml:space="preserve"> </w:t>
            </w:r>
            <w:r w:rsidRPr="00E539F3">
              <w:rPr>
                <w:rFonts w:ascii="Open Sans" w:eastAsia="Arial" w:hAnsi="Open Sans" w:cs="Open Sans"/>
                <w:b/>
                <w:bCs/>
              </w:rPr>
              <w:t>for the 25 items</w:t>
            </w:r>
          </w:p>
        </w:tc>
        <w:tc>
          <w:tcPr>
            <w:tcW w:w="2304" w:type="dxa"/>
            <w:vAlign w:val="center"/>
          </w:tcPr>
          <w:p w:rsidR="00053181" w:rsidRPr="00852023" w:rsidRDefault="00053181" w:rsidP="0011188A">
            <w:pPr>
              <w:tabs>
                <w:tab w:val="left" w:pos="800"/>
              </w:tabs>
              <w:contextualSpacing/>
              <w:rPr>
                <w:rFonts w:ascii="Open Sans" w:eastAsia="Arial" w:hAnsi="Open Sans" w:cs="Arial"/>
                <w:b/>
                <w:bCs/>
              </w:rPr>
            </w:pPr>
            <w:r w:rsidRPr="00852023">
              <w:rPr>
                <w:rFonts w:ascii="Open Sans" w:eastAsia="Arial" w:hAnsi="Open Sans" w:cs="Arial"/>
                <w:bCs/>
              </w:rPr>
              <w:t>The student used the ‘forms’ part of the database software instead of table view to enter data for the 25 items.</w:t>
            </w:r>
          </w:p>
        </w:tc>
        <w:tc>
          <w:tcPr>
            <w:tcW w:w="2304" w:type="dxa"/>
          </w:tcPr>
          <w:p w:rsidR="00053181" w:rsidRPr="00852023" w:rsidRDefault="00053181" w:rsidP="0011188A">
            <w:pPr>
              <w:tabs>
                <w:tab w:val="left" w:pos="800"/>
              </w:tabs>
              <w:contextualSpacing/>
              <w:rPr>
                <w:rFonts w:ascii="Open Sans" w:eastAsia="Arial" w:hAnsi="Open Sans" w:cs="Arial"/>
                <w:b/>
                <w:bCs/>
              </w:rPr>
            </w:pPr>
            <w:r w:rsidRPr="00852023">
              <w:rPr>
                <w:rFonts w:ascii="Open Sans" w:eastAsia="Arial" w:hAnsi="Open Sans" w:cs="Arial"/>
                <w:bCs/>
              </w:rPr>
              <w:t>The student did not use the ‘forms’ part of the database software instead of table view to enter data for the 25 items.</w:t>
            </w:r>
          </w:p>
        </w:tc>
        <w:tc>
          <w:tcPr>
            <w:tcW w:w="1192" w:type="dxa"/>
          </w:tcPr>
          <w:p w:rsidR="00053181" w:rsidRPr="00852023" w:rsidRDefault="00053181" w:rsidP="0011188A">
            <w:pPr>
              <w:tabs>
                <w:tab w:val="left" w:pos="800"/>
              </w:tabs>
              <w:contextualSpacing/>
              <w:rPr>
                <w:rFonts w:ascii="Open Sans" w:eastAsia="Arial" w:hAnsi="Open Sans" w:cs="Arial"/>
                <w:b/>
                <w:bCs/>
              </w:rPr>
            </w:pPr>
          </w:p>
        </w:tc>
      </w:tr>
      <w:tr w:rsidR="00053181" w:rsidRPr="00852023" w:rsidTr="0011188A">
        <w:tc>
          <w:tcPr>
            <w:tcW w:w="4320" w:type="dxa"/>
            <w:vAlign w:val="center"/>
          </w:tcPr>
          <w:p w:rsidR="00053181" w:rsidRPr="00852023" w:rsidRDefault="00053181" w:rsidP="0011188A">
            <w:pPr>
              <w:tabs>
                <w:tab w:val="left" w:pos="800"/>
              </w:tabs>
              <w:contextualSpacing/>
              <w:jc w:val="center"/>
              <w:rPr>
                <w:rFonts w:ascii="Open Sans" w:eastAsia="Arial" w:hAnsi="Open Sans" w:cs="Open Sans"/>
                <w:b/>
                <w:bCs/>
              </w:rPr>
            </w:pPr>
            <w:r w:rsidRPr="00E539F3">
              <w:rPr>
                <w:rFonts w:ascii="Open Sans" w:eastAsia="Arial" w:hAnsi="Open Sans" w:cs="Open Sans"/>
                <w:b/>
                <w:bCs/>
              </w:rPr>
              <w:t>Saved the database using</w:t>
            </w:r>
            <w:r w:rsidRPr="00852023">
              <w:rPr>
                <w:rFonts w:ascii="Open Sans" w:eastAsia="Arial" w:hAnsi="Open Sans" w:cs="Open Sans"/>
                <w:b/>
                <w:bCs/>
              </w:rPr>
              <w:t xml:space="preserve"> </w:t>
            </w:r>
            <w:proofErr w:type="spellStart"/>
            <w:r w:rsidRPr="00E539F3">
              <w:rPr>
                <w:rFonts w:ascii="Open Sans" w:eastAsia="Arial" w:hAnsi="Open Sans" w:cs="Open Sans"/>
                <w:b/>
                <w:bCs/>
              </w:rPr>
              <w:t>lastname_firstname_home</w:t>
            </w:r>
            <w:proofErr w:type="spellEnd"/>
            <w:r w:rsidRPr="00852023">
              <w:rPr>
                <w:rFonts w:ascii="Open Sans" w:eastAsia="Arial" w:hAnsi="Open Sans" w:cs="Open Sans"/>
                <w:b/>
                <w:bCs/>
              </w:rPr>
              <w:t xml:space="preserve"> </w:t>
            </w:r>
            <w:r w:rsidRPr="00E539F3">
              <w:rPr>
                <w:rFonts w:ascii="Open Sans" w:eastAsia="Arial" w:hAnsi="Open Sans" w:cs="Open Sans"/>
                <w:b/>
                <w:bCs/>
              </w:rPr>
              <w:t>inventory</w:t>
            </w:r>
            <w:r w:rsidRPr="00852023">
              <w:rPr>
                <w:rFonts w:ascii="Open Sans" w:eastAsia="Arial" w:hAnsi="Open Sans" w:cs="Open Sans"/>
                <w:b/>
                <w:bCs/>
              </w:rPr>
              <w:t xml:space="preserve"> </w:t>
            </w:r>
            <w:r w:rsidRPr="00E539F3">
              <w:rPr>
                <w:rFonts w:ascii="Open Sans" w:eastAsia="Arial" w:hAnsi="Open Sans" w:cs="Open Sans"/>
                <w:b/>
                <w:bCs/>
              </w:rPr>
              <w:t>in the file name</w:t>
            </w:r>
          </w:p>
        </w:tc>
        <w:tc>
          <w:tcPr>
            <w:tcW w:w="2304" w:type="dxa"/>
            <w:vAlign w:val="center"/>
          </w:tcPr>
          <w:p w:rsidR="00053181" w:rsidRPr="00852023" w:rsidRDefault="00053181" w:rsidP="0011188A">
            <w:pPr>
              <w:tabs>
                <w:tab w:val="left" w:pos="800"/>
              </w:tabs>
              <w:contextualSpacing/>
              <w:rPr>
                <w:rFonts w:ascii="Open Sans" w:eastAsia="Arial" w:hAnsi="Open Sans" w:cs="Arial"/>
                <w:bCs/>
              </w:rPr>
            </w:pPr>
            <w:r w:rsidRPr="00852023">
              <w:rPr>
                <w:rFonts w:ascii="Open Sans" w:eastAsia="Arial" w:hAnsi="Open Sans" w:cs="Arial"/>
                <w:bCs/>
              </w:rPr>
              <w:t>The student correctly saved the database with the specified filename format.</w:t>
            </w:r>
          </w:p>
        </w:tc>
        <w:tc>
          <w:tcPr>
            <w:tcW w:w="2304" w:type="dxa"/>
          </w:tcPr>
          <w:p w:rsidR="00053181" w:rsidRPr="00852023" w:rsidRDefault="00053181" w:rsidP="0011188A">
            <w:pPr>
              <w:tabs>
                <w:tab w:val="left" w:pos="800"/>
              </w:tabs>
              <w:contextualSpacing/>
              <w:rPr>
                <w:rFonts w:ascii="Open Sans" w:eastAsia="Arial" w:hAnsi="Open Sans" w:cs="Arial"/>
                <w:b/>
                <w:bCs/>
              </w:rPr>
            </w:pPr>
            <w:r w:rsidRPr="00852023">
              <w:rPr>
                <w:rFonts w:ascii="Open Sans" w:eastAsia="Arial" w:hAnsi="Open Sans" w:cs="Arial"/>
                <w:bCs/>
              </w:rPr>
              <w:t>The student did not correctly save the database with the specified filename format.</w:t>
            </w:r>
          </w:p>
        </w:tc>
        <w:tc>
          <w:tcPr>
            <w:tcW w:w="1192" w:type="dxa"/>
          </w:tcPr>
          <w:p w:rsidR="00053181" w:rsidRPr="00852023" w:rsidRDefault="00053181" w:rsidP="0011188A">
            <w:pPr>
              <w:tabs>
                <w:tab w:val="left" w:pos="800"/>
              </w:tabs>
              <w:contextualSpacing/>
              <w:rPr>
                <w:rFonts w:ascii="Open Sans" w:eastAsia="Arial" w:hAnsi="Open Sans" w:cs="Arial"/>
                <w:b/>
                <w:bCs/>
              </w:rPr>
            </w:pPr>
          </w:p>
        </w:tc>
      </w:tr>
    </w:tbl>
    <w:p w:rsidR="00053181" w:rsidRPr="00852023" w:rsidRDefault="00053181" w:rsidP="00053181">
      <w:pPr>
        <w:tabs>
          <w:tab w:val="left" w:pos="800"/>
        </w:tabs>
        <w:contextualSpacing/>
        <w:rPr>
          <w:rFonts w:ascii="Open Sans" w:eastAsia="Arial" w:hAnsi="Open Sans" w:cs="Arial"/>
          <w:b/>
          <w:bCs/>
        </w:rPr>
      </w:pPr>
    </w:p>
    <w:p w:rsidR="00053181" w:rsidRPr="00852023" w:rsidRDefault="00053181" w:rsidP="00053181">
      <w:pPr>
        <w:tabs>
          <w:tab w:val="left" w:pos="800"/>
        </w:tabs>
        <w:contextualSpacing/>
        <w:jc w:val="center"/>
        <w:rPr>
          <w:rFonts w:ascii="Open Sans" w:eastAsia="Arial" w:hAnsi="Open Sans" w:cs="Arial"/>
          <w:b/>
          <w:bCs/>
        </w:rPr>
      </w:pPr>
    </w:p>
    <w:p w:rsidR="00053181" w:rsidRPr="00852023" w:rsidRDefault="00053181" w:rsidP="00053181">
      <w:pPr>
        <w:spacing w:line="200" w:lineRule="exact"/>
        <w:rPr>
          <w:rFonts w:ascii="Open Sans" w:hAnsi="Open Sans" w:cs="Open Sans"/>
        </w:rPr>
      </w:pPr>
    </w:p>
    <w:p w:rsidR="00053181" w:rsidRPr="00852023" w:rsidRDefault="00053181" w:rsidP="00053181">
      <w:pPr>
        <w:tabs>
          <w:tab w:val="left" w:pos="1980"/>
        </w:tabs>
        <w:rPr>
          <w:rFonts w:ascii="Open Sans" w:eastAsia="Arial" w:hAnsi="Open Sans" w:cs="Arial"/>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p w:rsidR="00053181" w:rsidRDefault="00053181">
      <w:pPr>
        <w:rPr>
          <w:rFonts w:ascii="Arial" w:hAnsi="Arial" w:cs="Arial"/>
          <w:b/>
        </w:rPr>
      </w:pPr>
    </w:p>
    <w:sdt>
      <w:sdtPr>
        <w:id w:val="836122068"/>
        <w:docPartObj>
          <w:docPartGallery w:val="Page Numbers (Bottom of Page)"/>
          <w:docPartUnique/>
        </w:docPartObj>
      </w:sdtPr>
      <w:sdtEndPr/>
      <w:sdtContent>
        <w:sdt>
          <w:sdtPr>
            <w:id w:val="1459919106"/>
            <w:docPartObj>
              <w:docPartGallery w:val="Page Numbers (Top of Page)"/>
              <w:docPartUnique/>
            </w:docPartObj>
          </w:sdtPr>
          <w:sdtEndPr/>
          <w:sdtContent>
            <w:p w:rsidR="00053181" w:rsidRDefault="00053181" w:rsidP="00053181">
              <w:pPr>
                <w:pStyle w:val="Footer"/>
                <w:jc w:val="center"/>
                <w:rPr>
                  <w:b/>
                  <w:bCs/>
                </w:rPr>
              </w:pPr>
              <w:r>
                <w:t xml:space="preserve"> </w:t>
              </w:r>
            </w:p>
            <w:p w:rsidR="00053181" w:rsidRDefault="00053181" w:rsidP="00053181">
              <w:pPr>
                <w:pStyle w:val="Footer"/>
                <w:jc w:val="center"/>
              </w:pPr>
            </w:p>
            <w:p w:rsidR="00053181" w:rsidRDefault="00014DC0" w:rsidP="00EC7CF6">
              <w:pPr>
                <w:pStyle w:val="Footer"/>
                <w:jc w:val="center"/>
                <w:rPr>
                  <w:rFonts w:cstheme="minorHAnsi"/>
                  <w:sz w:val="20"/>
                  <w:szCs w:val="20"/>
                </w:rPr>
              </w:pPr>
            </w:p>
          </w:sdtContent>
        </w:sdt>
      </w:sdtContent>
    </w:sdt>
    <w:p w:rsidR="00053181" w:rsidRDefault="00053181" w:rsidP="00053181">
      <w:pPr>
        <w:pStyle w:val="Footer"/>
        <w:rPr>
          <w:rFonts w:cstheme="minorHAnsi"/>
          <w:sz w:val="20"/>
          <w:szCs w:val="20"/>
        </w:rPr>
      </w:pPr>
      <w:r w:rsidRPr="00754DDE">
        <w:rPr>
          <w:rFonts w:cstheme="minorHAnsi"/>
          <w:noProof/>
          <w:sz w:val="20"/>
          <w:szCs w:val="20"/>
        </w:rPr>
        <w:drawing>
          <wp:anchor distT="0" distB="0" distL="114300" distR="114300" simplePos="0" relativeHeight="251673600" behindDoc="0" locked="0" layoutInCell="1" allowOverlap="1" wp14:anchorId="6402B3DB" wp14:editId="56BAB518">
            <wp:simplePos x="0" y="0"/>
            <wp:positionH relativeFrom="margin">
              <wp:posOffset>5791835</wp:posOffset>
            </wp:positionH>
            <wp:positionV relativeFrom="paragraph">
              <wp:posOffset>80010</wp:posOffset>
            </wp:positionV>
            <wp:extent cx="869950" cy="456953"/>
            <wp:effectExtent l="0" t="0" r="635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950" cy="456953"/>
                    </a:xfrm>
                    <a:prstGeom prst="rect">
                      <a:avLst/>
                    </a:prstGeom>
                    <a:noFill/>
                  </pic:spPr>
                </pic:pic>
              </a:graphicData>
            </a:graphic>
            <wp14:sizeRelH relativeFrom="margin">
              <wp14:pctWidth>0</wp14:pctWidth>
            </wp14:sizeRelH>
            <wp14:sizeRelV relativeFrom="margin">
              <wp14:pctHeight>0</wp14:pctHeight>
            </wp14:sizeRelV>
          </wp:anchor>
        </w:drawing>
      </w:r>
    </w:p>
    <w:p w:rsidR="00053181" w:rsidRDefault="00053181" w:rsidP="00053181">
      <w:pPr>
        <w:pStyle w:val="Footer"/>
        <w:rPr>
          <w:rFonts w:cstheme="minorHAnsi"/>
          <w:sz w:val="20"/>
          <w:szCs w:val="20"/>
        </w:rPr>
      </w:pPr>
    </w:p>
    <w:p w:rsidR="00053181" w:rsidRDefault="00053181" w:rsidP="00053181">
      <w:pPr>
        <w:pStyle w:val="Footer"/>
      </w:pPr>
      <w:r w:rsidRPr="00754DDE">
        <w:rPr>
          <w:rFonts w:cstheme="minorHAnsi"/>
          <w:sz w:val="20"/>
          <w:szCs w:val="20"/>
        </w:rPr>
        <w:t>Copyrig</w:t>
      </w:r>
      <w:r>
        <w:rPr>
          <w:rFonts w:cstheme="minorHAnsi"/>
          <w:sz w:val="20"/>
          <w:szCs w:val="20"/>
        </w:rPr>
        <w:t>ht © Texas Education Agency, 2017</w:t>
      </w:r>
      <w:r w:rsidRPr="00754DDE">
        <w:rPr>
          <w:rFonts w:cstheme="minorHAnsi"/>
          <w:sz w:val="20"/>
          <w:szCs w:val="20"/>
        </w:rPr>
        <w:t>. All rights reserved</w:t>
      </w:r>
      <w:r>
        <w:rPr>
          <w:rFonts w:cstheme="minorHAnsi"/>
          <w:sz w:val="20"/>
          <w:szCs w:val="20"/>
        </w:rPr>
        <w:t xml:space="preserve">.  </w:t>
      </w:r>
    </w:p>
    <w:p w:rsidR="00053181" w:rsidRDefault="00053181">
      <w:pPr>
        <w:rPr>
          <w:rFonts w:ascii="Arial" w:hAnsi="Arial" w:cs="Arial"/>
          <w:b/>
        </w:rPr>
      </w:pPr>
    </w:p>
    <w:p w:rsidR="00B63604" w:rsidRDefault="00B63604">
      <w:pPr>
        <w:rPr>
          <w:rFonts w:ascii="Arial" w:hAnsi="Arial" w:cs="Arial"/>
          <w:b/>
        </w:rPr>
      </w:pPr>
    </w:p>
    <w:p w:rsidR="00B63604" w:rsidRDefault="00B63604">
      <w:pPr>
        <w:rPr>
          <w:rFonts w:ascii="Arial" w:hAnsi="Arial" w:cs="Arial"/>
          <w:b/>
        </w:rPr>
      </w:pPr>
    </w:p>
    <w:p w:rsidR="00B63604" w:rsidRDefault="00B63604">
      <w:pPr>
        <w:rPr>
          <w:rFonts w:ascii="Arial" w:hAnsi="Arial" w:cs="Arial"/>
          <w:b/>
        </w:rPr>
      </w:pPr>
    </w:p>
    <w:p w:rsidR="00B63604" w:rsidRPr="00B63604" w:rsidRDefault="00B63604">
      <w:pPr>
        <w:rPr>
          <w:rFonts w:ascii="Arial" w:hAnsi="Arial" w:cs="Arial"/>
          <w:b/>
          <w:sz w:val="28"/>
        </w:rPr>
      </w:pPr>
      <w:r w:rsidRPr="00B63604">
        <w:rPr>
          <w:rFonts w:ascii="Arial" w:hAnsi="Arial" w:cs="Arial"/>
          <w:b/>
          <w:sz w:val="28"/>
        </w:rPr>
        <w:t>Computer Network Fundamentals - Teacher Pack</w:t>
      </w:r>
    </w:p>
    <w:p w:rsidR="00B63604" w:rsidRDefault="00B63604">
      <w:pPr>
        <w:rPr>
          <w:rFonts w:ascii="Arial" w:hAnsi="Arial" w:cs="Arial"/>
        </w:rPr>
      </w:pPr>
      <w:r>
        <w:rPr>
          <w:rFonts w:ascii="Arial" w:hAnsi="Arial" w:cs="Arial"/>
        </w:rPr>
        <w:t>(For use in the final outcome of the Science module, “Discover basics of computer networking.”)</w:t>
      </w:r>
    </w:p>
    <w:p w:rsidR="00B63604" w:rsidRDefault="00B63604">
      <w:pPr>
        <w:rPr>
          <w:rFonts w:ascii="Arial" w:hAnsi="Arial" w:cs="Arial"/>
        </w:rPr>
      </w:pPr>
    </w:p>
    <w:p w:rsidR="00B63604" w:rsidRPr="00B63604" w:rsidRDefault="00B63604">
      <w:pPr>
        <w:rPr>
          <w:rFonts w:ascii="Arial" w:hAnsi="Arial" w:cs="Arial"/>
          <w:color w:val="0000CC"/>
        </w:rPr>
      </w:pPr>
      <w:r>
        <w:rPr>
          <w:rFonts w:ascii="Arial" w:hAnsi="Arial" w:cs="Arial"/>
        </w:rPr>
        <w:t>To</w:t>
      </w:r>
      <w:r w:rsidRPr="00B63604">
        <w:rPr>
          <w:rFonts w:ascii="Arial" w:hAnsi="Arial" w:cs="Arial"/>
        </w:rPr>
        <w:t xml:space="preserve"> download </w:t>
      </w:r>
      <w:r>
        <w:rPr>
          <w:rFonts w:ascii="Arial" w:hAnsi="Arial" w:cs="Arial"/>
        </w:rPr>
        <w:t>a</w:t>
      </w:r>
      <w:r w:rsidRPr="00B63604">
        <w:rPr>
          <w:rFonts w:ascii="Arial" w:hAnsi="Arial" w:cs="Arial"/>
        </w:rPr>
        <w:t xml:space="preserve"> PDF of this pack</w:t>
      </w:r>
      <w:r>
        <w:rPr>
          <w:rFonts w:ascii="Arial" w:hAnsi="Arial" w:cs="Arial"/>
        </w:rPr>
        <w:t xml:space="preserve">, click this link: </w:t>
      </w:r>
      <w:hyperlink r:id="rId12" w:history="1">
        <w:r w:rsidRPr="00B63604">
          <w:rPr>
            <w:rStyle w:val="Hyperlink"/>
            <w:rFonts w:ascii="Arial" w:hAnsi="Arial" w:cs="Arial"/>
            <w:color w:val="0000CC"/>
          </w:rPr>
          <w:t>https://docplayer.net/58712680-Computer-network-fundamentals-teacher-pack.html</w:t>
        </w:r>
      </w:hyperlink>
    </w:p>
    <w:sectPr w:rsidR="00B63604" w:rsidRPr="00B63604" w:rsidSect="008F6577">
      <w:footerReference w:type="default" r:id="rId13"/>
      <w:pgSz w:w="12240" w:h="15840"/>
      <w:pgMar w:top="720" w:right="1440" w:bottom="72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DC0" w:rsidRDefault="00014DC0" w:rsidP="00CB41D4">
      <w:r>
        <w:separator/>
      </w:r>
    </w:p>
  </w:endnote>
  <w:endnote w:type="continuationSeparator" w:id="0">
    <w:p w:rsidR="00014DC0" w:rsidRDefault="00014DC0" w:rsidP="00CB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2517"/>
      <w:docPartObj>
        <w:docPartGallery w:val="Page Numbers (Bottom of Page)"/>
        <w:docPartUnique/>
      </w:docPartObj>
    </w:sdtPr>
    <w:sdtEndPr>
      <w:rPr>
        <w:rFonts w:ascii="Arial" w:hAnsi="Arial" w:cs="Arial"/>
      </w:rPr>
    </w:sdtEndPr>
    <w:sdtContent>
      <w:p w:rsidR="000D1365" w:rsidRPr="00294258" w:rsidRDefault="008F5F65">
        <w:pPr>
          <w:pStyle w:val="Footer"/>
          <w:jc w:val="center"/>
          <w:rPr>
            <w:rFonts w:ascii="Arial" w:hAnsi="Arial" w:cs="Arial"/>
          </w:rPr>
        </w:pPr>
        <w:r w:rsidRPr="00294258">
          <w:rPr>
            <w:rFonts w:ascii="Arial" w:hAnsi="Arial" w:cs="Arial"/>
          </w:rPr>
          <w:fldChar w:fldCharType="begin"/>
        </w:r>
        <w:r w:rsidR="000D1365" w:rsidRPr="00294258">
          <w:rPr>
            <w:rFonts w:ascii="Arial" w:hAnsi="Arial" w:cs="Arial"/>
          </w:rPr>
          <w:instrText xml:space="preserve"> PAGE   \* MERGEFORMAT </w:instrText>
        </w:r>
        <w:r w:rsidRPr="00294258">
          <w:rPr>
            <w:rFonts w:ascii="Arial" w:hAnsi="Arial" w:cs="Arial"/>
          </w:rPr>
          <w:fldChar w:fldCharType="separate"/>
        </w:r>
        <w:r w:rsidR="00B63604">
          <w:rPr>
            <w:rFonts w:ascii="Arial" w:hAnsi="Arial" w:cs="Arial"/>
            <w:noProof/>
          </w:rPr>
          <w:t>22</w:t>
        </w:r>
        <w:r w:rsidRPr="00294258">
          <w:rPr>
            <w:rFonts w:ascii="Arial" w:hAnsi="Arial" w:cs="Arial"/>
          </w:rPr>
          <w:fldChar w:fldCharType="end"/>
        </w:r>
      </w:p>
    </w:sdtContent>
  </w:sdt>
  <w:p w:rsidR="000D1365" w:rsidRDefault="000D1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DC0" w:rsidRDefault="00014DC0" w:rsidP="00CB41D4">
      <w:r>
        <w:separator/>
      </w:r>
    </w:p>
  </w:footnote>
  <w:footnote w:type="continuationSeparator" w:id="0">
    <w:p w:rsidR="00014DC0" w:rsidRDefault="00014DC0" w:rsidP="00CB4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2E4A"/>
    <w:multiLevelType w:val="hybridMultilevel"/>
    <w:tmpl w:val="2C6C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03800"/>
    <w:multiLevelType w:val="multilevel"/>
    <w:tmpl w:val="52AC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D3E03"/>
    <w:multiLevelType w:val="hybridMultilevel"/>
    <w:tmpl w:val="8F2C0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97457"/>
    <w:multiLevelType w:val="hybridMultilevel"/>
    <w:tmpl w:val="FD9C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16FD0"/>
    <w:multiLevelType w:val="multilevel"/>
    <w:tmpl w:val="7D78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B11A3"/>
    <w:multiLevelType w:val="multilevel"/>
    <w:tmpl w:val="7D22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2019AF"/>
    <w:multiLevelType w:val="hybridMultilevel"/>
    <w:tmpl w:val="EA1E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75B76"/>
    <w:multiLevelType w:val="hybridMultilevel"/>
    <w:tmpl w:val="3320B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81E52"/>
    <w:multiLevelType w:val="hybridMultilevel"/>
    <w:tmpl w:val="470E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330B8"/>
    <w:multiLevelType w:val="multilevel"/>
    <w:tmpl w:val="93DE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D4113"/>
    <w:multiLevelType w:val="hybridMultilevel"/>
    <w:tmpl w:val="65669802"/>
    <w:lvl w:ilvl="0" w:tplc="BF74760C">
      <w:start w:val="1"/>
      <w:numFmt w:val="bullet"/>
      <w:pStyle w:val="Bullet1"/>
      <w:lvlText w:val="•"/>
      <w:lvlJc w:val="left"/>
      <w:pPr>
        <w:tabs>
          <w:tab w:val="num" w:pos="0"/>
        </w:tabs>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6E6D04"/>
    <w:multiLevelType w:val="hybridMultilevel"/>
    <w:tmpl w:val="E3F6D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C216B"/>
    <w:multiLevelType w:val="multilevel"/>
    <w:tmpl w:val="71F427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4C6A55"/>
    <w:multiLevelType w:val="hybridMultilevel"/>
    <w:tmpl w:val="0B5893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092B38"/>
    <w:multiLevelType w:val="multilevel"/>
    <w:tmpl w:val="6DFA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3F362E"/>
    <w:multiLevelType w:val="hybridMultilevel"/>
    <w:tmpl w:val="F7D0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A7C01"/>
    <w:multiLevelType w:val="multilevel"/>
    <w:tmpl w:val="2252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DF0C3A"/>
    <w:multiLevelType w:val="hybridMultilevel"/>
    <w:tmpl w:val="82CEA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774EB"/>
    <w:multiLevelType w:val="hybridMultilevel"/>
    <w:tmpl w:val="742C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A0EDC"/>
    <w:multiLevelType w:val="multilevel"/>
    <w:tmpl w:val="6610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A417BF"/>
    <w:multiLevelType w:val="hybridMultilevel"/>
    <w:tmpl w:val="561E20BC"/>
    <w:lvl w:ilvl="0" w:tplc="00030409">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D557D2"/>
    <w:multiLevelType w:val="hybridMultilevel"/>
    <w:tmpl w:val="D5385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E66B6"/>
    <w:multiLevelType w:val="hybridMultilevel"/>
    <w:tmpl w:val="505C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F59F4"/>
    <w:multiLevelType w:val="hybridMultilevel"/>
    <w:tmpl w:val="3802F7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91CBE"/>
    <w:multiLevelType w:val="hybridMultilevel"/>
    <w:tmpl w:val="4EFA45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A77E31"/>
    <w:multiLevelType w:val="multilevel"/>
    <w:tmpl w:val="09B6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600F75"/>
    <w:multiLevelType w:val="hybridMultilevel"/>
    <w:tmpl w:val="46325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FEB5B41"/>
    <w:multiLevelType w:val="hybridMultilevel"/>
    <w:tmpl w:val="4E523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D473A"/>
    <w:multiLevelType w:val="hybridMultilevel"/>
    <w:tmpl w:val="B26A2E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DF6922"/>
    <w:multiLevelType w:val="multilevel"/>
    <w:tmpl w:val="F1F6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103BE"/>
    <w:multiLevelType w:val="multilevel"/>
    <w:tmpl w:val="65FE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9"/>
  </w:num>
  <w:num w:numId="3">
    <w:abstractNumId w:val="19"/>
  </w:num>
  <w:num w:numId="4">
    <w:abstractNumId w:val="14"/>
  </w:num>
  <w:num w:numId="5">
    <w:abstractNumId w:val="12"/>
  </w:num>
  <w:num w:numId="6">
    <w:abstractNumId w:val="30"/>
  </w:num>
  <w:num w:numId="7">
    <w:abstractNumId w:val="9"/>
  </w:num>
  <w:num w:numId="8">
    <w:abstractNumId w:val="16"/>
  </w:num>
  <w:num w:numId="9">
    <w:abstractNumId w:val="27"/>
  </w:num>
  <w:num w:numId="10">
    <w:abstractNumId w:val="22"/>
  </w:num>
  <w:num w:numId="11">
    <w:abstractNumId w:val="5"/>
  </w:num>
  <w:num w:numId="12">
    <w:abstractNumId w:val="11"/>
  </w:num>
  <w:num w:numId="13">
    <w:abstractNumId w:val="26"/>
  </w:num>
  <w:num w:numId="14">
    <w:abstractNumId w:val="6"/>
  </w:num>
  <w:num w:numId="15">
    <w:abstractNumId w:val="10"/>
  </w:num>
  <w:num w:numId="16">
    <w:abstractNumId w:val="24"/>
  </w:num>
  <w:num w:numId="17">
    <w:abstractNumId w:val="18"/>
  </w:num>
  <w:num w:numId="18">
    <w:abstractNumId w:val="2"/>
  </w:num>
  <w:num w:numId="19">
    <w:abstractNumId w:val="20"/>
  </w:num>
  <w:num w:numId="20">
    <w:abstractNumId w:val="21"/>
  </w:num>
  <w:num w:numId="21">
    <w:abstractNumId w:val="7"/>
  </w:num>
  <w:num w:numId="22">
    <w:abstractNumId w:val="23"/>
  </w:num>
  <w:num w:numId="23">
    <w:abstractNumId w:val="15"/>
  </w:num>
  <w:num w:numId="24">
    <w:abstractNumId w:val="28"/>
  </w:num>
  <w:num w:numId="25">
    <w:abstractNumId w:val="17"/>
  </w:num>
  <w:num w:numId="26">
    <w:abstractNumId w:val="3"/>
  </w:num>
  <w:num w:numId="27">
    <w:abstractNumId w:val="1"/>
  </w:num>
  <w:num w:numId="28">
    <w:abstractNumId w:val="25"/>
  </w:num>
  <w:num w:numId="29">
    <w:abstractNumId w:val="13"/>
  </w:num>
  <w:num w:numId="30">
    <w:abstractNumId w:val="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1D4"/>
    <w:rsid w:val="00002C9A"/>
    <w:rsid w:val="00014DC0"/>
    <w:rsid w:val="00031169"/>
    <w:rsid w:val="00041132"/>
    <w:rsid w:val="00053181"/>
    <w:rsid w:val="00082290"/>
    <w:rsid w:val="000968AC"/>
    <w:rsid w:val="000A3088"/>
    <w:rsid w:val="000A3B75"/>
    <w:rsid w:val="000C5E4F"/>
    <w:rsid w:val="000D1365"/>
    <w:rsid w:val="001141A3"/>
    <w:rsid w:val="00121349"/>
    <w:rsid w:val="00140587"/>
    <w:rsid w:val="001743C6"/>
    <w:rsid w:val="00192278"/>
    <w:rsid w:val="00193D4C"/>
    <w:rsid w:val="00195FF8"/>
    <w:rsid w:val="001B79DD"/>
    <w:rsid w:val="002603B7"/>
    <w:rsid w:val="00265120"/>
    <w:rsid w:val="00294258"/>
    <w:rsid w:val="002A179C"/>
    <w:rsid w:val="002A67CC"/>
    <w:rsid w:val="002B18E2"/>
    <w:rsid w:val="002D2730"/>
    <w:rsid w:val="002F0C0D"/>
    <w:rsid w:val="00302922"/>
    <w:rsid w:val="00312E85"/>
    <w:rsid w:val="00397F7C"/>
    <w:rsid w:val="003B1E42"/>
    <w:rsid w:val="003C443D"/>
    <w:rsid w:val="003C7249"/>
    <w:rsid w:val="00402F2E"/>
    <w:rsid w:val="0040365A"/>
    <w:rsid w:val="004111CF"/>
    <w:rsid w:val="00417999"/>
    <w:rsid w:val="004517BF"/>
    <w:rsid w:val="00460B63"/>
    <w:rsid w:val="004D1E94"/>
    <w:rsid w:val="0050070B"/>
    <w:rsid w:val="0053742C"/>
    <w:rsid w:val="00650E8F"/>
    <w:rsid w:val="0065135F"/>
    <w:rsid w:val="006B4445"/>
    <w:rsid w:val="006B6C25"/>
    <w:rsid w:val="006F669F"/>
    <w:rsid w:val="00711AE3"/>
    <w:rsid w:val="00737E04"/>
    <w:rsid w:val="00755948"/>
    <w:rsid w:val="007675BE"/>
    <w:rsid w:val="00796D49"/>
    <w:rsid w:val="007A2C9E"/>
    <w:rsid w:val="007F6819"/>
    <w:rsid w:val="00801DF3"/>
    <w:rsid w:val="008358AC"/>
    <w:rsid w:val="0083628E"/>
    <w:rsid w:val="0084307D"/>
    <w:rsid w:val="00852EE8"/>
    <w:rsid w:val="0085743F"/>
    <w:rsid w:val="008721B1"/>
    <w:rsid w:val="00873BE3"/>
    <w:rsid w:val="00874DD3"/>
    <w:rsid w:val="008A76D2"/>
    <w:rsid w:val="008D7E7E"/>
    <w:rsid w:val="008F5F65"/>
    <w:rsid w:val="008F6577"/>
    <w:rsid w:val="0091421D"/>
    <w:rsid w:val="00992FE0"/>
    <w:rsid w:val="009B69E5"/>
    <w:rsid w:val="00A07EEF"/>
    <w:rsid w:val="00A20FCE"/>
    <w:rsid w:val="00A21421"/>
    <w:rsid w:val="00A2629C"/>
    <w:rsid w:val="00AA3D0C"/>
    <w:rsid w:val="00AB5BD8"/>
    <w:rsid w:val="00AD55D7"/>
    <w:rsid w:val="00AE6957"/>
    <w:rsid w:val="00AF0B85"/>
    <w:rsid w:val="00B00714"/>
    <w:rsid w:val="00B31465"/>
    <w:rsid w:val="00B604EB"/>
    <w:rsid w:val="00B63604"/>
    <w:rsid w:val="00B70672"/>
    <w:rsid w:val="00B84AD1"/>
    <w:rsid w:val="00BA3C39"/>
    <w:rsid w:val="00BF72D3"/>
    <w:rsid w:val="00C35854"/>
    <w:rsid w:val="00C44AB8"/>
    <w:rsid w:val="00C54D47"/>
    <w:rsid w:val="00C801F5"/>
    <w:rsid w:val="00C80424"/>
    <w:rsid w:val="00C853CF"/>
    <w:rsid w:val="00CB0836"/>
    <w:rsid w:val="00CB41D4"/>
    <w:rsid w:val="00CE5F86"/>
    <w:rsid w:val="00D4462F"/>
    <w:rsid w:val="00D61906"/>
    <w:rsid w:val="00D706E6"/>
    <w:rsid w:val="00DA54B1"/>
    <w:rsid w:val="00DE498C"/>
    <w:rsid w:val="00E1241A"/>
    <w:rsid w:val="00E127D0"/>
    <w:rsid w:val="00E437B1"/>
    <w:rsid w:val="00E4735B"/>
    <w:rsid w:val="00E67B38"/>
    <w:rsid w:val="00EA2BF9"/>
    <w:rsid w:val="00EC7CF6"/>
    <w:rsid w:val="00F12D59"/>
    <w:rsid w:val="00F32AB9"/>
    <w:rsid w:val="00F3593E"/>
    <w:rsid w:val="00F40D48"/>
    <w:rsid w:val="00F507AE"/>
    <w:rsid w:val="00F73A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523BC-58B6-4D7C-AAA8-BFAE261C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730"/>
    <w:rPr>
      <w:sz w:val="24"/>
      <w:szCs w:val="24"/>
    </w:rPr>
  </w:style>
  <w:style w:type="paragraph" w:styleId="Heading1">
    <w:name w:val="heading 1"/>
    <w:basedOn w:val="Normal"/>
    <w:link w:val="Heading1Char"/>
    <w:uiPriority w:val="9"/>
    <w:qFormat/>
    <w:rsid w:val="00CB41D4"/>
    <w:pPr>
      <w:outlineLvl w:val="0"/>
    </w:pPr>
    <w:rPr>
      <w:rFonts w:ascii="Verdana" w:hAnsi="Verdana"/>
      <w:b/>
      <w:bCs/>
      <w:kern w:val="36"/>
      <w:sz w:val="30"/>
      <w:szCs w:val="30"/>
    </w:rPr>
  </w:style>
  <w:style w:type="paragraph" w:styleId="Heading2">
    <w:name w:val="heading 2"/>
    <w:basedOn w:val="Normal"/>
    <w:next w:val="Normal"/>
    <w:link w:val="Heading2Char"/>
    <w:semiHidden/>
    <w:unhideWhenUsed/>
    <w:qFormat/>
    <w:rsid w:val="00CB41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41D4"/>
    <w:pPr>
      <w:spacing w:before="100" w:beforeAutospacing="1" w:after="100" w:afterAutospacing="1"/>
      <w:outlineLvl w:val="2"/>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1D4"/>
    <w:rPr>
      <w:rFonts w:ascii="Verdana" w:hAnsi="Verdana"/>
      <w:b/>
      <w:bCs/>
      <w:kern w:val="36"/>
      <w:sz w:val="30"/>
      <w:szCs w:val="30"/>
    </w:rPr>
  </w:style>
  <w:style w:type="character" w:customStyle="1" w:styleId="Heading3Char">
    <w:name w:val="Heading 3 Char"/>
    <w:basedOn w:val="DefaultParagraphFont"/>
    <w:link w:val="Heading3"/>
    <w:uiPriority w:val="9"/>
    <w:rsid w:val="00CB41D4"/>
    <w:rPr>
      <w:rFonts w:ascii="Verdana" w:hAnsi="Verdana"/>
      <w:b/>
      <w:bCs/>
      <w:sz w:val="24"/>
      <w:szCs w:val="24"/>
    </w:rPr>
  </w:style>
  <w:style w:type="character" w:styleId="Hyperlink">
    <w:name w:val="Hyperlink"/>
    <w:basedOn w:val="DefaultParagraphFont"/>
    <w:uiPriority w:val="99"/>
    <w:unhideWhenUsed/>
    <w:rsid w:val="00CB41D4"/>
    <w:rPr>
      <w:strike w:val="0"/>
      <w:dstrike w:val="0"/>
      <w:color w:val="55AA00"/>
      <w:u w:val="none"/>
      <w:effect w:val="none"/>
    </w:rPr>
  </w:style>
  <w:style w:type="paragraph" w:styleId="NormalWeb">
    <w:name w:val="Normal (Web)"/>
    <w:basedOn w:val="Normal"/>
    <w:uiPriority w:val="99"/>
    <w:unhideWhenUsed/>
    <w:rsid w:val="00CB41D4"/>
    <w:pPr>
      <w:spacing w:before="100" w:beforeAutospacing="1" w:after="100" w:afterAutospacing="1"/>
    </w:pPr>
    <w:rPr>
      <w:rFonts w:ascii="Verdana" w:hAnsi="Verdana"/>
      <w:color w:val="333333"/>
      <w:sz w:val="18"/>
      <w:szCs w:val="18"/>
    </w:rPr>
  </w:style>
  <w:style w:type="paragraph" w:customStyle="1" w:styleId="smaller">
    <w:name w:val="smaller"/>
    <w:basedOn w:val="Normal"/>
    <w:rsid w:val="00CB41D4"/>
    <w:pPr>
      <w:spacing w:before="90"/>
    </w:pPr>
    <w:rPr>
      <w:rFonts w:ascii="Verdana" w:hAnsi="Verdana"/>
      <w:color w:val="333333"/>
      <w:sz w:val="15"/>
      <w:szCs w:val="15"/>
    </w:rPr>
  </w:style>
  <w:style w:type="character" w:styleId="Emphasis">
    <w:name w:val="Emphasis"/>
    <w:basedOn w:val="DefaultParagraphFont"/>
    <w:uiPriority w:val="20"/>
    <w:qFormat/>
    <w:rsid w:val="00CB41D4"/>
    <w:rPr>
      <w:i/>
      <w:iCs/>
    </w:rPr>
  </w:style>
  <w:style w:type="character" w:styleId="Strong">
    <w:name w:val="Strong"/>
    <w:basedOn w:val="DefaultParagraphFont"/>
    <w:uiPriority w:val="22"/>
    <w:qFormat/>
    <w:rsid w:val="00CB41D4"/>
    <w:rPr>
      <w:b/>
      <w:bCs/>
    </w:rPr>
  </w:style>
  <w:style w:type="paragraph" w:styleId="BalloonText">
    <w:name w:val="Balloon Text"/>
    <w:basedOn w:val="Normal"/>
    <w:link w:val="BalloonTextChar"/>
    <w:uiPriority w:val="99"/>
    <w:semiHidden/>
    <w:unhideWhenUsed/>
    <w:rsid w:val="00CB41D4"/>
    <w:rPr>
      <w:rFonts w:ascii="Tahoma" w:hAnsi="Tahoma" w:cs="Tahoma"/>
      <w:sz w:val="16"/>
      <w:szCs w:val="16"/>
    </w:rPr>
  </w:style>
  <w:style w:type="character" w:customStyle="1" w:styleId="BalloonTextChar">
    <w:name w:val="Balloon Text Char"/>
    <w:basedOn w:val="DefaultParagraphFont"/>
    <w:link w:val="BalloonText"/>
    <w:uiPriority w:val="99"/>
    <w:semiHidden/>
    <w:rsid w:val="00CB41D4"/>
    <w:rPr>
      <w:rFonts w:ascii="Tahoma" w:hAnsi="Tahoma" w:cs="Tahoma"/>
      <w:sz w:val="16"/>
      <w:szCs w:val="16"/>
    </w:rPr>
  </w:style>
  <w:style w:type="paragraph" w:styleId="Header">
    <w:name w:val="header"/>
    <w:basedOn w:val="Normal"/>
    <w:link w:val="HeaderChar"/>
    <w:uiPriority w:val="99"/>
    <w:semiHidden/>
    <w:unhideWhenUsed/>
    <w:rsid w:val="00CB41D4"/>
    <w:pPr>
      <w:tabs>
        <w:tab w:val="center" w:pos="4680"/>
        <w:tab w:val="right" w:pos="9360"/>
      </w:tabs>
    </w:pPr>
  </w:style>
  <w:style w:type="character" w:customStyle="1" w:styleId="HeaderChar">
    <w:name w:val="Header Char"/>
    <w:basedOn w:val="DefaultParagraphFont"/>
    <w:link w:val="Header"/>
    <w:uiPriority w:val="99"/>
    <w:semiHidden/>
    <w:rsid w:val="00CB41D4"/>
    <w:rPr>
      <w:sz w:val="24"/>
      <w:szCs w:val="24"/>
    </w:rPr>
  </w:style>
  <w:style w:type="paragraph" w:styleId="Footer">
    <w:name w:val="footer"/>
    <w:basedOn w:val="Normal"/>
    <w:link w:val="FooterChar"/>
    <w:uiPriority w:val="99"/>
    <w:unhideWhenUsed/>
    <w:rsid w:val="00CB41D4"/>
    <w:pPr>
      <w:tabs>
        <w:tab w:val="center" w:pos="4680"/>
        <w:tab w:val="right" w:pos="9360"/>
      </w:tabs>
    </w:pPr>
  </w:style>
  <w:style w:type="character" w:customStyle="1" w:styleId="FooterChar">
    <w:name w:val="Footer Char"/>
    <w:basedOn w:val="DefaultParagraphFont"/>
    <w:link w:val="Footer"/>
    <w:uiPriority w:val="99"/>
    <w:rsid w:val="00CB41D4"/>
    <w:rPr>
      <w:sz w:val="24"/>
      <w:szCs w:val="24"/>
    </w:rPr>
  </w:style>
  <w:style w:type="character" w:customStyle="1" w:styleId="Heading2Char">
    <w:name w:val="Heading 2 Char"/>
    <w:basedOn w:val="DefaultParagraphFont"/>
    <w:link w:val="Heading2"/>
    <w:semiHidden/>
    <w:rsid w:val="00CB41D4"/>
    <w:rPr>
      <w:rFonts w:asciiTheme="majorHAnsi" w:eastAsiaTheme="majorEastAsia" w:hAnsiTheme="majorHAnsi" w:cstheme="majorBidi"/>
      <w:b/>
      <w:bCs/>
      <w:color w:val="4F81BD" w:themeColor="accent1"/>
      <w:sz w:val="26"/>
      <w:szCs w:val="26"/>
    </w:rPr>
  </w:style>
  <w:style w:type="paragraph" w:customStyle="1" w:styleId="title6">
    <w:name w:val="title6"/>
    <w:basedOn w:val="Normal"/>
    <w:rsid w:val="0091421D"/>
    <w:pPr>
      <w:spacing w:line="312" w:lineRule="atLeast"/>
    </w:pPr>
    <w:rPr>
      <w:rFonts w:ascii="Arial" w:hAnsi="Arial" w:cs="Arial"/>
      <w:b/>
      <w:bCs/>
      <w:color w:val="000000"/>
      <w:sz w:val="22"/>
      <w:szCs w:val="22"/>
    </w:rPr>
  </w:style>
  <w:style w:type="paragraph" w:customStyle="1" w:styleId="title7">
    <w:name w:val="title7"/>
    <w:basedOn w:val="Normal"/>
    <w:rsid w:val="0091421D"/>
    <w:pPr>
      <w:spacing w:line="312" w:lineRule="atLeast"/>
    </w:pPr>
    <w:rPr>
      <w:rFonts w:ascii="Arial" w:hAnsi="Arial" w:cs="Arial"/>
      <w:b/>
      <w:bCs/>
      <w:color w:val="000000"/>
      <w:sz w:val="22"/>
      <w:szCs w:val="22"/>
    </w:rPr>
  </w:style>
  <w:style w:type="character" w:customStyle="1" w:styleId="share1">
    <w:name w:val="share1"/>
    <w:basedOn w:val="DefaultParagraphFont"/>
    <w:rsid w:val="007675BE"/>
    <w:rPr>
      <w:vanish w:val="0"/>
      <w:webHidden w:val="0"/>
      <w:specVanish w:val="0"/>
    </w:rPr>
  </w:style>
  <w:style w:type="character" w:customStyle="1" w:styleId="stbuttontext1">
    <w:name w:val="stbuttontext1"/>
    <w:basedOn w:val="DefaultParagraphFont"/>
    <w:rsid w:val="007675BE"/>
  </w:style>
  <w:style w:type="character" w:customStyle="1" w:styleId="visibleurl1">
    <w:name w:val="visibleurl1"/>
    <w:basedOn w:val="DefaultParagraphFont"/>
    <w:rsid w:val="007675BE"/>
    <w:rPr>
      <w:strike w:val="0"/>
      <w:dstrike w:val="0"/>
      <w:sz w:val="15"/>
      <w:szCs w:val="15"/>
      <w:u w:val="none"/>
      <w:effect w:val="none"/>
    </w:rPr>
  </w:style>
  <w:style w:type="character" w:customStyle="1" w:styleId="category">
    <w:name w:val="category"/>
    <w:basedOn w:val="DefaultParagraphFont"/>
    <w:rsid w:val="007675BE"/>
  </w:style>
  <w:style w:type="character" w:customStyle="1" w:styleId="label">
    <w:name w:val="label"/>
    <w:basedOn w:val="DefaultParagraphFont"/>
    <w:rsid w:val="007675BE"/>
  </w:style>
  <w:style w:type="character" w:customStyle="1" w:styleId="toctoggle">
    <w:name w:val="toctoggle"/>
    <w:basedOn w:val="DefaultParagraphFont"/>
    <w:rsid w:val="007675BE"/>
  </w:style>
  <w:style w:type="character" w:customStyle="1" w:styleId="tocnumber2">
    <w:name w:val="tocnumber2"/>
    <w:basedOn w:val="DefaultParagraphFont"/>
    <w:rsid w:val="007675BE"/>
  </w:style>
  <w:style w:type="character" w:customStyle="1" w:styleId="toctext">
    <w:name w:val="toctext"/>
    <w:basedOn w:val="DefaultParagraphFont"/>
    <w:rsid w:val="007675BE"/>
  </w:style>
  <w:style w:type="character" w:customStyle="1" w:styleId="editsection">
    <w:name w:val="editsection"/>
    <w:basedOn w:val="DefaultParagraphFont"/>
    <w:rsid w:val="007675BE"/>
  </w:style>
  <w:style w:type="character" w:customStyle="1" w:styleId="mw-headline">
    <w:name w:val="mw-headline"/>
    <w:basedOn w:val="DefaultParagraphFont"/>
    <w:rsid w:val="007675BE"/>
  </w:style>
  <w:style w:type="character" w:customStyle="1" w:styleId="metadata">
    <w:name w:val="metadata"/>
    <w:basedOn w:val="DefaultParagraphFont"/>
    <w:rsid w:val="007675BE"/>
  </w:style>
  <w:style w:type="character" w:customStyle="1" w:styleId="citation">
    <w:name w:val="citation"/>
    <w:basedOn w:val="DefaultParagraphFont"/>
    <w:rsid w:val="007675BE"/>
  </w:style>
  <w:style w:type="character" w:customStyle="1" w:styleId="printonly">
    <w:name w:val="printonly"/>
    <w:basedOn w:val="DefaultParagraphFont"/>
    <w:rsid w:val="007675BE"/>
  </w:style>
  <w:style w:type="character" w:customStyle="1" w:styleId="z3988">
    <w:name w:val="z3988"/>
    <w:basedOn w:val="DefaultParagraphFont"/>
    <w:rsid w:val="007675BE"/>
  </w:style>
  <w:style w:type="character" w:customStyle="1" w:styleId="reference-accessdate">
    <w:name w:val="reference-accessdate"/>
    <w:basedOn w:val="DefaultParagraphFont"/>
    <w:rsid w:val="007675BE"/>
  </w:style>
  <w:style w:type="paragraph" w:styleId="ListParagraph">
    <w:name w:val="List Paragraph"/>
    <w:basedOn w:val="Normal"/>
    <w:uiPriority w:val="34"/>
    <w:qFormat/>
    <w:rsid w:val="0053742C"/>
    <w:pPr>
      <w:ind w:left="720"/>
      <w:contextualSpacing/>
    </w:pPr>
    <w:rPr>
      <w:rFonts w:eastAsia="Calibri"/>
      <w:lang w:bidi="en-US"/>
    </w:rPr>
  </w:style>
  <w:style w:type="character" w:customStyle="1" w:styleId="apple-converted-space">
    <w:name w:val="apple-converted-space"/>
    <w:basedOn w:val="DefaultParagraphFont"/>
    <w:rsid w:val="0084307D"/>
  </w:style>
  <w:style w:type="paragraph" w:customStyle="1" w:styleId="Bullet1">
    <w:name w:val="Bullet 1"/>
    <w:basedOn w:val="Normal"/>
    <w:rsid w:val="00E4735B"/>
    <w:pPr>
      <w:numPr>
        <w:numId w:val="15"/>
      </w:numPr>
      <w:tabs>
        <w:tab w:val="left" w:pos="360"/>
        <w:tab w:val="left" w:pos="5040"/>
      </w:tabs>
    </w:pPr>
    <w:rPr>
      <w:rFonts w:ascii="Arial" w:eastAsia="Calibri" w:hAnsi="Arial"/>
      <w:sz w:val="20"/>
      <w:szCs w:val="20"/>
    </w:rPr>
  </w:style>
  <w:style w:type="paragraph" w:customStyle="1" w:styleId="Resources">
    <w:name w:val="Resources"/>
    <w:basedOn w:val="Bullet1"/>
    <w:link w:val="ResourcesChar"/>
    <w:rsid w:val="00E4735B"/>
    <w:pPr>
      <w:spacing w:after="80"/>
      <w:ind w:hanging="720"/>
    </w:pPr>
  </w:style>
  <w:style w:type="character" w:customStyle="1" w:styleId="ResourcesChar">
    <w:name w:val="Resources Char"/>
    <w:basedOn w:val="DefaultParagraphFont"/>
    <w:link w:val="Resources"/>
    <w:rsid w:val="00E4735B"/>
    <w:rPr>
      <w:rFonts w:ascii="Arial" w:eastAsia="Calibri" w:hAnsi="Arial"/>
    </w:rPr>
  </w:style>
  <w:style w:type="character" w:styleId="FollowedHyperlink">
    <w:name w:val="FollowedHyperlink"/>
    <w:basedOn w:val="DefaultParagraphFont"/>
    <w:uiPriority w:val="99"/>
    <w:semiHidden/>
    <w:unhideWhenUsed/>
    <w:rsid w:val="00E4735B"/>
    <w:rPr>
      <w:color w:val="800080" w:themeColor="followedHyperlink"/>
      <w:u w:val="single"/>
    </w:rPr>
  </w:style>
  <w:style w:type="character" w:customStyle="1" w:styleId="small">
    <w:name w:val="small"/>
    <w:basedOn w:val="DefaultParagraphFont"/>
    <w:rsid w:val="00D61906"/>
  </w:style>
  <w:style w:type="character" w:customStyle="1" w:styleId="fn">
    <w:name w:val="fn"/>
    <w:basedOn w:val="DefaultParagraphFont"/>
    <w:rsid w:val="00D61906"/>
  </w:style>
  <w:style w:type="character" w:customStyle="1" w:styleId="categories">
    <w:name w:val="categories"/>
    <w:basedOn w:val="DefaultParagraphFont"/>
    <w:rsid w:val="00D61906"/>
  </w:style>
  <w:style w:type="paragraph" w:customStyle="1" w:styleId="Date1">
    <w:name w:val="Date1"/>
    <w:basedOn w:val="Normal"/>
    <w:rsid w:val="00C853CF"/>
    <w:pPr>
      <w:spacing w:before="100" w:beforeAutospacing="1" w:after="100" w:afterAutospacing="1"/>
    </w:pPr>
  </w:style>
  <w:style w:type="table" w:styleId="TableGrid">
    <w:name w:val="Table Grid"/>
    <w:basedOn w:val="TableNormal"/>
    <w:uiPriority w:val="59"/>
    <w:rsid w:val="00852E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8537">
      <w:bodyDiv w:val="1"/>
      <w:marLeft w:val="0"/>
      <w:marRight w:val="0"/>
      <w:marTop w:val="0"/>
      <w:marBottom w:val="0"/>
      <w:divBdr>
        <w:top w:val="none" w:sz="0" w:space="0" w:color="auto"/>
        <w:left w:val="none" w:sz="0" w:space="0" w:color="auto"/>
        <w:bottom w:val="none" w:sz="0" w:space="0" w:color="auto"/>
        <w:right w:val="none" w:sz="0" w:space="0" w:color="auto"/>
      </w:divBdr>
      <w:divsChild>
        <w:div w:id="1479226014">
          <w:marLeft w:val="0"/>
          <w:marRight w:val="0"/>
          <w:marTop w:val="0"/>
          <w:marBottom w:val="0"/>
          <w:divBdr>
            <w:top w:val="none" w:sz="0" w:space="0" w:color="auto"/>
            <w:left w:val="none" w:sz="0" w:space="0" w:color="auto"/>
            <w:bottom w:val="none" w:sz="0" w:space="0" w:color="auto"/>
            <w:right w:val="none" w:sz="0" w:space="0" w:color="auto"/>
          </w:divBdr>
          <w:divsChild>
            <w:div w:id="1141268219">
              <w:marLeft w:val="0"/>
              <w:marRight w:val="0"/>
              <w:marTop w:val="0"/>
              <w:marBottom w:val="0"/>
              <w:divBdr>
                <w:top w:val="none" w:sz="0" w:space="0" w:color="auto"/>
                <w:left w:val="none" w:sz="0" w:space="0" w:color="auto"/>
                <w:bottom w:val="none" w:sz="0" w:space="0" w:color="auto"/>
                <w:right w:val="none" w:sz="0" w:space="0" w:color="auto"/>
              </w:divBdr>
              <w:divsChild>
                <w:div w:id="5988734">
                  <w:marLeft w:val="0"/>
                  <w:marRight w:val="0"/>
                  <w:marTop w:val="0"/>
                  <w:marBottom w:val="0"/>
                  <w:divBdr>
                    <w:top w:val="none" w:sz="0" w:space="0" w:color="auto"/>
                    <w:left w:val="none" w:sz="0" w:space="0" w:color="auto"/>
                    <w:bottom w:val="none" w:sz="0" w:space="0" w:color="auto"/>
                    <w:right w:val="none" w:sz="0" w:space="0" w:color="auto"/>
                  </w:divBdr>
                  <w:divsChild>
                    <w:div w:id="1042289986">
                      <w:marLeft w:val="0"/>
                      <w:marRight w:val="0"/>
                      <w:marTop w:val="0"/>
                      <w:marBottom w:val="0"/>
                      <w:divBdr>
                        <w:top w:val="none" w:sz="0" w:space="0" w:color="auto"/>
                        <w:left w:val="none" w:sz="0" w:space="0" w:color="auto"/>
                        <w:bottom w:val="none" w:sz="0" w:space="0" w:color="auto"/>
                        <w:right w:val="none" w:sz="0" w:space="0" w:color="auto"/>
                      </w:divBdr>
                      <w:divsChild>
                        <w:div w:id="1403135694">
                          <w:marLeft w:val="0"/>
                          <w:marRight w:val="0"/>
                          <w:marTop w:val="0"/>
                          <w:marBottom w:val="0"/>
                          <w:divBdr>
                            <w:top w:val="none" w:sz="0" w:space="0" w:color="auto"/>
                            <w:left w:val="none" w:sz="0" w:space="0" w:color="auto"/>
                            <w:bottom w:val="none" w:sz="0" w:space="0" w:color="auto"/>
                            <w:right w:val="none" w:sz="0" w:space="0" w:color="auto"/>
                          </w:divBdr>
                          <w:divsChild>
                            <w:div w:id="991521698">
                              <w:marLeft w:val="0"/>
                              <w:marRight w:val="0"/>
                              <w:marTop w:val="0"/>
                              <w:marBottom w:val="0"/>
                              <w:divBdr>
                                <w:top w:val="none" w:sz="0" w:space="0" w:color="auto"/>
                                <w:left w:val="none" w:sz="0" w:space="0" w:color="auto"/>
                                <w:bottom w:val="none" w:sz="0" w:space="0" w:color="auto"/>
                                <w:right w:val="none" w:sz="0" w:space="0" w:color="auto"/>
                              </w:divBdr>
                              <w:divsChild>
                                <w:div w:id="1629120494">
                                  <w:marLeft w:val="0"/>
                                  <w:marRight w:val="0"/>
                                  <w:marTop w:val="0"/>
                                  <w:marBottom w:val="0"/>
                                  <w:divBdr>
                                    <w:top w:val="none" w:sz="0" w:space="0" w:color="auto"/>
                                    <w:left w:val="none" w:sz="0" w:space="0" w:color="auto"/>
                                    <w:bottom w:val="none" w:sz="0" w:space="0" w:color="auto"/>
                                    <w:right w:val="none" w:sz="0" w:space="0" w:color="auto"/>
                                  </w:divBdr>
                                  <w:divsChild>
                                    <w:div w:id="13852428">
                                      <w:marLeft w:val="0"/>
                                      <w:marRight w:val="0"/>
                                      <w:marTop w:val="0"/>
                                      <w:marBottom w:val="0"/>
                                      <w:divBdr>
                                        <w:top w:val="none" w:sz="0" w:space="0" w:color="auto"/>
                                        <w:left w:val="none" w:sz="0" w:space="0" w:color="auto"/>
                                        <w:bottom w:val="none" w:sz="0" w:space="0" w:color="auto"/>
                                        <w:right w:val="none" w:sz="0" w:space="0" w:color="auto"/>
                                      </w:divBdr>
                                      <w:divsChild>
                                        <w:div w:id="8662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70878">
      <w:bodyDiv w:val="1"/>
      <w:marLeft w:val="0"/>
      <w:marRight w:val="0"/>
      <w:marTop w:val="0"/>
      <w:marBottom w:val="0"/>
      <w:divBdr>
        <w:top w:val="none" w:sz="0" w:space="0" w:color="auto"/>
        <w:left w:val="none" w:sz="0" w:space="0" w:color="auto"/>
        <w:bottom w:val="none" w:sz="0" w:space="0" w:color="auto"/>
        <w:right w:val="none" w:sz="0" w:space="0" w:color="auto"/>
      </w:divBdr>
      <w:divsChild>
        <w:div w:id="706872574">
          <w:marLeft w:val="0"/>
          <w:marRight w:val="0"/>
          <w:marTop w:val="0"/>
          <w:marBottom w:val="0"/>
          <w:divBdr>
            <w:top w:val="none" w:sz="0" w:space="0" w:color="auto"/>
            <w:left w:val="none" w:sz="0" w:space="0" w:color="auto"/>
            <w:bottom w:val="none" w:sz="0" w:space="0" w:color="auto"/>
            <w:right w:val="none" w:sz="0" w:space="0" w:color="auto"/>
          </w:divBdr>
          <w:divsChild>
            <w:div w:id="1237202482">
              <w:marLeft w:val="0"/>
              <w:marRight w:val="0"/>
              <w:marTop w:val="0"/>
              <w:marBottom w:val="0"/>
              <w:divBdr>
                <w:top w:val="none" w:sz="0" w:space="0" w:color="auto"/>
                <w:left w:val="none" w:sz="0" w:space="0" w:color="auto"/>
                <w:bottom w:val="none" w:sz="0" w:space="0" w:color="auto"/>
                <w:right w:val="none" w:sz="0" w:space="0" w:color="auto"/>
              </w:divBdr>
              <w:divsChild>
                <w:div w:id="1025398766">
                  <w:marLeft w:val="0"/>
                  <w:marRight w:val="0"/>
                  <w:marTop w:val="0"/>
                  <w:marBottom w:val="0"/>
                  <w:divBdr>
                    <w:top w:val="none" w:sz="0" w:space="0" w:color="auto"/>
                    <w:left w:val="none" w:sz="0" w:space="0" w:color="auto"/>
                    <w:bottom w:val="none" w:sz="0" w:space="0" w:color="auto"/>
                    <w:right w:val="none" w:sz="0" w:space="0" w:color="auto"/>
                  </w:divBdr>
                </w:div>
                <w:div w:id="1757245707">
                  <w:marLeft w:val="0"/>
                  <w:marRight w:val="0"/>
                  <w:marTop w:val="0"/>
                  <w:marBottom w:val="0"/>
                  <w:divBdr>
                    <w:top w:val="none" w:sz="0" w:space="0" w:color="auto"/>
                    <w:left w:val="none" w:sz="0" w:space="0" w:color="auto"/>
                    <w:bottom w:val="none" w:sz="0" w:space="0" w:color="auto"/>
                    <w:right w:val="none" w:sz="0" w:space="0" w:color="auto"/>
                  </w:divBdr>
                </w:div>
                <w:div w:id="1790277752">
                  <w:marLeft w:val="0"/>
                  <w:marRight w:val="0"/>
                  <w:marTop w:val="0"/>
                  <w:marBottom w:val="120"/>
                  <w:divBdr>
                    <w:top w:val="none" w:sz="0" w:space="0" w:color="auto"/>
                    <w:left w:val="none" w:sz="0" w:space="0" w:color="auto"/>
                    <w:bottom w:val="none" w:sz="0" w:space="0" w:color="auto"/>
                    <w:right w:val="none" w:sz="0" w:space="0" w:color="auto"/>
                  </w:divBdr>
                </w:div>
                <w:div w:id="1298072940">
                  <w:marLeft w:val="0"/>
                  <w:marRight w:val="0"/>
                  <w:marTop w:val="0"/>
                  <w:marBottom w:val="0"/>
                  <w:divBdr>
                    <w:top w:val="none" w:sz="0" w:space="0" w:color="auto"/>
                    <w:left w:val="none" w:sz="0" w:space="0" w:color="auto"/>
                    <w:bottom w:val="none" w:sz="0" w:space="0" w:color="auto"/>
                    <w:right w:val="none" w:sz="0" w:space="0" w:color="auto"/>
                  </w:divBdr>
                </w:div>
                <w:div w:id="1759015699">
                  <w:blockQuote w:val="1"/>
                  <w:marLeft w:val="720"/>
                  <w:marRight w:val="720"/>
                  <w:marTop w:val="100"/>
                  <w:marBottom w:val="100"/>
                  <w:divBdr>
                    <w:top w:val="none" w:sz="0" w:space="0" w:color="auto"/>
                    <w:left w:val="none" w:sz="0" w:space="0" w:color="auto"/>
                    <w:bottom w:val="none" w:sz="0" w:space="0" w:color="auto"/>
                    <w:right w:val="none" w:sz="0" w:space="0" w:color="auto"/>
                  </w:divBdr>
                </w:div>
                <w:div w:id="596641447">
                  <w:marLeft w:val="120"/>
                  <w:marRight w:val="0"/>
                  <w:marTop w:val="120"/>
                  <w:marBottom w:val="120"/>
                  <w:divBdr>
                    <w:top w:val="single" w:sz="6" w:space="0" w:color="AAAAAA"/>
                    <w:left w:val="single" w:sz="6" w:space="0" w:color="AAAAAA"/>
                    <w:bottom w:val="single" w:sz="6" w:space="0" w:color="AAAAAA"/>
                    <w:right w:val="single" w:sz="6" w:space="0" w:color="AAAAAA"/>
                  </w:divBdr>
                </w:div>
                <w:div w:id="4760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5301">
      <w:bodyDiv w:val="1"/>
      <w:marLeft w:val="0"/>
      <w:marRight w:val="0"/>
      <w:marTop w:val="0"/>
      <w:marBottom w:val="0"/>
      <w:divBdr>
        <w:top w:val="none" w:sz="0" w:space="0" w:color="auto"/>
        <w:left w:val="none" w:sz="0" w:space="0" w:color="auto"/>
        <w:bottom w:val="none" w:sz="0" w:space="0" w:color="auto"/>
        <w:right w:val="none" w:sz="0" w:space="0" w:color="auto"/>
      </w:divBdr>
    </w:div>
    <w:div w:id="403265782">
      <w:bodyDiv w:val="1"/>
      <w:marLeft w:val="0"/>
      <w:marRight w:val="0"/>
      <w:marTop w:val="0"/>
      <w:marBottom w:val="0"/>
      <w:divBdr>
        <w:top w:val="none" w:sz="0" w:space="0" w:color="auto"/>
        <w:left w:val="none" w:sz="0" w:space="0" w:color="auto"/>
        <w:bottom w:val="none" w:sz="0" w:space="0" w:color="auto"/>
        <w:right w:val="none" w:sz="0" w:space="0" w:color="auto"/>
      </w:divBdr>
      <w:divsChild>
        <w:div w:id="204372337">
          <w:marLeft w:val="0"/>
          <w:marRight w:val="0"/>
          <w:marTop w:val="0"/>
          <w:marBottom w:val="432"/>
          <w:divBdr>
            <w:top w:val="none" w:sz="0" w:space="0" w:color="auto"/>
            <w:left w:val="none" w:sz="0" w:space="0" w:color="auto"/>
            <w:bottom w:val="none" w:sz="0" w:space="0" w:color="auto"/>
            <w:right w:val="none" w:sz="0" w:space="0" w:color="auto"/>
          </w:divBdr>
        </w:div>
      </w:divsChild>
    </w:div>
    <w:div w:id="737362457">
      <w:bodyDiv w:val="1"/>
      <w:marLeft w:val="0"/>
      <w:marRight w:val="0"/>
      <w:marTop w:val="0"/>
      <w:marBottom w:val="0"/>
      <w:divBdr>
        <w:top w:val="none" w:sz="0" w:space="0" w:color="auto"/>
        <w:left w:val="none" w:sz="0" w:space="0" w:color="auto"/>
        <w:bottom w:val="none" w:sz="0" w:space="0" w:color="auto"/>
        <w:right w:val="none" w:sz="0" w:space="0" w:color="auto"/>
      </w:divBdr>
      <w:divsChild>
        <w:div w:id="842280200">
          <w:marLeft w:val="0"/>
          <w:marRight w:val="0"/>
          <w:marTop w:val="780"/>
          <w:marBottom w:val="0"/>
          <w:divBdr>
            <w:top w:val="none" w:sz="0" w:space="0" w:color="auto"/>
            <w:left w:val="none" w:sz="0" w:space="0" w:color="auto"/>
            <w:bottom w:val="single" w:sz="18" w:space="0" w:color="569EBF"/>
            <w:right w:val="none" w:sz="0" w:space="0" w:color="auto"/>
          </w:divBdr>
          <w:divsChild>
            <w:div w:id="688871381">
              <w:marLeft w:val="0"/>
              <w:marRight w:val="0"/>
              <w:marTop w:val="0"/>
              <w:marBottom w:val="0"/>
              <w:divBdr>
                <w:top w:val="none" w:sz="0" w:space="0" w:color="auto"/>
                <w:left w:val="none" w:sz="0" w:space="0" w:color="auto"/>
                <w:bottom w:val="none" w:sz="0" w:space="0" w:color="auto"/>
                <w:right w:val="none" w:sz="0" w:space="0" w:color="auto"/>
              </w:divBdr>
              <w:divsChild>
                <w:div w:id="959188013">
                  <w:marLeft w:val="0"/>
                  <w:marRight w:val="0"/>
                  <w:marTop w:val="0"/>
                  <w:marBottom w:val="0"/>
                  <w:divBdr>
                    <w:top w:val="none" w:sz="0" w:space="0" w:color="auto"/>
                    <w:left w:val="none" w:sz="0" w:space="0" w:color="auto"/>
                    <w:bottom w:val="none" w:sz="0" w:space="0" w:color="auto"/>
                    <w:right w:val="none" w:sz="0" w:space="0" w:color="auto"/>
                  </w:divBdr>
                  <w:divsChild>
                    <w:div w:id="1276399613">
                      <w:marLeft w:val="0"/>
                      <w:marRight w:val="0"/>
                      <w:marTop w:val="0"/>
                      <w:marBottom w:val="0"/>
                      <w:divBdr>
                        <w:top w:val="none" w:sz="0" w:space="0" w:color="auto"/>
                        <w:left w:val="none" w:sz="0" w:space="0" w:color="auto"/>
                        <w:bottom w:val="none" w:sz="0" w:space="0" w:color="auto"/>
                        <w:right w:val="none" w:sz="0" w:space="0" w:color="auto"/>
                      </w:divBdr>
                      <w:divsChild>
                        <w:div w:id="310598741">
                          <w:marLeft w:val="0"/>
                          <w:marRight w:val="0"/>
                          <w:marTop w:val="0"/>
                          <w:marBottom w:val="0"/>
                          <w:divBdr>
                            <w:top w:val="none" w:sz="0" w:space="0" w:color="auto"/>
                            <w:left w:val="none" w:sz="0" w:space="0" w:color="auto"/>
                            <w:bottom w:val="none" w:sz="0" w:space="0" w:color="auto"/>
                            <w:right w:val="none" w:sz="0" w:space="0" w:color="auto"/>
                          </w:divBdr>
                          <w:divsChild>
                            <w:div w:id="1456366843">
                              <w:marLeft w:val="0"/>
                              <w:marRight w:val="0"/>
                              <w:marTop w:val="0"/>
                              <w:marBottom w:val="270"/>
                              <w:divBdr>
                                <w:top w:val="single" w:sz="12" w:space="13" w:color="CDCDBD"/>
                                <w:left w:val="single" w:sz="12" w:space="15" w:color="CDCDBD"/>
                                <w:bottom w:val="single" w:sz="12" w:space="8" w:color="CDCDBD"/>
                                <w:right w:val="single" w:sz="12" w:space="15" w:color="CDCDBD"/>
                              </w:divBdr>
                              <w:divsChild>
                                <w:div w:id="1711802337">
                                  <w:marLeft w:val="0"/>
                                  <w:marRight w:val="0"/>
                                  <w:marTop w:val="0"/>
                                  <w:marBottom w:val="0"/>
                                  <w:divBdr>
                                    <w:top w:val="none" w:sz="0" w:space="0" w:color="auto"/>
                                    <w:left w:val="none" w:sz="0" w:space="0" w:color="auto"/>
                                    <w:bottom w:val="none" w:sz="0" w:space="0" w:color="auto"/>
                                    <w:right w:val="none" w:sz="0" w:space="0" w:color="auto"/>
                                  </w:divBdr>
                                  <w:divsChild>
                                    <w:div w:id="1798789698">
                                      <w:marLeft w:val="0"/>
                                      <w:marRight w:val="0"/>
                                      <w:marTop w:val="0"/>
                                      <w:marBottom w:val="0"/>
                                      <w:divBdr>
                                        <w:top w:val="none" w:sz="0" w:space="0" w:color="auto"/>
                                        <w:left w:val="none" w:sz="0" w:space="0" w:color="auto"/>
                                        <w:bottom w:val="none" w:sz="0" w:space="0" w:color="auto"/>
                                        <w:right w:val="none" w:sz="0" w:space="0" w:color="auto"/>
                                      </w:divBdr>
                                      <w:divsChild>
                                        <w:div w:id="1842164065">
                                          <w:marLeft w:val="0"/>
                                          <w:marRight w:val="150"/>
                                          <w:marTop w:val="0"/>
                                          <w:marBottom w:val="0"/>
                                          <w:divBdr>
                                            <w:top w:val="none" w:sz="0" w:space="0" w:color="auto"/>
                                            <w:left w:val="none" w:sz="0" w:space="0" w:color="auto"/>
                                            <w:bottom w:val="none" w:sz="0" w:space="0" w:color="auto"/>
                                            <w:right w:val="none" w:sz="0" w:space="0" w:color="auto"/>
                                          </w:divBdr>
                                        </w:div>
                                      </w:divsChild>
                                    </w:div>
                                    <w:div w:id="1493762754">
                                      <w:marLeft w:val="0"/>
                                      <w:marRight w:val="0"/>
                                      <w:marTop w:val="0"/>
                                      <w:marBottom w:val="180"/>
                                      <w:divBdr>
                                        <w:top w:val="none" w:sz="0" w:space="0" w:color="auto"/>
                                        <w:left w:val="none" w:sz="0" w:space="0" w:color="auto"/>
                                        <w:bottom w:val="none" w:sz="0" w:space="0" w:color="auto"/>
                                        <w:right w:val="none" w:sz="0" w:space="0" w:color="auto"/>
                                      </w:divBdr>
                                      <w:divsChild>
                                        <w:div w:id="1325666978">
                                          <w:marLeft w:val="0"/>
                                          <w:marRight w:val="300"/>
                                          <w:marTop w:val="150"/>
                                          <w:marBottom w:val="150"/>
                                          <w:divBdr>
                                            <w:top w:val="dashed" w:sz="6" w:space="0" w:color="F27C06"/>
                                            <w:left w:val="dashed" w:sz="6" w:space="0" w:color="F27C06"/>
                                            <w:bottom w:val="dashed" w:sz="6" w:space="0" w:color="F27C06"/>
                                            <w:right w:val="dashed" w:sz="6" w:space="0" w:color="F27C06"/>
                                          </w:divBdr>
                                          <w:divsChild>
                                            <w:div w:id="991449399">
                                              <w:marLeft w:val="0"/>
                                              <w:marRight w:val="0"/>
                                              <w:marTop w:val="0"/>
                                              <w:marBottom w:val="0"/>
                                              <w:divBdr>
                                                <w:top w:val="single" w:sz="6" w:space="0" w:color="FFFFFF"/>
                                                <w:left w:val="single" w:sz="6" w:space="0" w:color="FFFFFF"/>
                                                <w:bottom w:val="single" w:sz="6" w:space="0" w:color="FFFFFF"/>
                                                <w:right w:val="single" w:sz="6" w:space="0" w:color="FFFFFF"/>
                                              </w:divBdr>
                                              <w:divsChild>
                                                <w:div w:id="819735606">
                                                  <w:marLeft w:val="0"/>
                                                  <w:marRight w:val="0"/>
                                                  <w:marTop w:val="3570"/>
                                                  <w:marBottom w:val="0"/>
                                                  <w:divBdr>
                                                    <w:top w:val="none" w:sz="0" w:space="0" w:color="auto"/>
                                                    <w:left w:val="none" w:sz="0" w:space="0" w:color="auto"/>
                                                    <w:bottom w:val="none" w:sz="0" w:space="0" w:color="auto"/>
                                                    <w:right w:val="none" w:sz="0" w:space="0" w:color="auto"/>
                                                  </w:divBdr>
                                                </w:div>
                                                <w:div w:id="1660504297">
                                                  <w:marLeft w:val="0"/>
                                                  <w:marRight w:val="0"/>
                                                  <w:marTop w:val="0"/>
                                                  <w:marBottom w:val="0"/>
                                                  <w:divBdr>
                                                    <w:top w:val="none" w:sz="0" w:space="0" w:color="auto"/>
                                                    <w:left w:val="none" w:sz="0" w:space="0" w:color="auto"/>
                                                    <w:bottom w:val="none" w:sz="0" w:space="0" w:color="auto"/>
                                                    <w:right w:val="none" w:sz="0" w:space="0" w:color="auto"/>
                                                  </w:divBdr>
                                                  <w:divsChild>
                                                    <w:div w:id="562718783">
                                                      <w:marLeft w:val="75"/>
                                                      <w:marRight w:val="0"/>
                                                      <w:marTop w:val="0"/>
                                                      <w:marBottom w:val="0"/>
                                                      <w:divBdr>
                                                        <w:top w:val="none" w:sz="0" w:space="0" w:color="auto"/>
                                                        <w:left w:val="none" w:sz="0" w:space="0" w:color="auto"/>
                                                        <w:bottom w:val="none" w:sz="0" w:space="0" w:color="auto"/>
                                                        <w:right w:val="none" w:sz="0" w:space="0" w:color="auto"/>
                                                      </w:divBdr>
                                                      <w:divsChild>
                                                        <w:div w:id="445345143">
                                                          <w:marLeft w:val="0"/>
                                                          <w:marRight w:val="0"/>
                                                          <w:marTop w:val="1050"/>
                                                          <w:marBottom w:val="0"/>
                                                          <w:divBdr>
                                                            <w:top w:val="none" w:sz="0" w:space="0" w:color="auto"/>
                                                            <w:left w:val="none" w:sz="0" w:space="0" w:color="auto"/>
                                                            <w:bottom w:val="none" w:sz="0" w:space="0" w:color="auto"/>
                                                            <w:right w:val="none" w:sz="0" w:space="0" w:color="auto"/>
                                                          </w:divBdr>
                                                        </w:div>
                                                        <w:div w:id="297999791">
                                                          <w:marLeft w:val="0"/>
                                                          <w:marRight w:val="0"/>
                                                          <w:marTop w:val="0"/>
                                                          <w:marBottom w:val="0"/>
                                                          <w:divBdr>
                                                            <w:top w:val="none" w:sz="0" w:space="0" w:color="auto"/>
                                                            <w:left w:val="none" w:sz="0" w:space="0" w:color="auto"/>
                                                            <w:bottom w:val="none" w:sz="0" w:space="0" w:color="auto"/>
                                                            <w:right w:val="none" w:sz="0" w:space="0" w:color="auto"/>
                                                          </w:divBdr>
                                                          <w:divsChild>
                                                            <w:div w:id="576936016">
                                                              <w:marLeft w:val="0"/>
                                                              <w:marRight w:val="0"/>
                                                              <w:marTop w:val="150"/>
                                                              <w:marBottom w:val="0"/>
                                                              <w:divBdr>
                                                                <w:top w:val="none" w:sz="0" w:space="0" w:color="auto"/>
                                                                <w:left w:val="none" w:sz="0" w:space="0" w:color="auto"/>
                                                                <w:bottom w:val="none" w:sz="0" w:space="0" w:color="auto"/>
                                                                <w:right w:val="none" w:sz="0" w:space="0" w:color="auto"/>
                                                              </w:divBdr>
                                                            </w:div>
                                                          </w:divsChild>
                                                        </w:div>
                                                        <w:div w:id="16173288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8232102">
      <w:bodyDiv w:val="1"/>
      <w:marLeft w:val="0"/>
      <w:marRight w:val="0"/>
      <w:marTop w:val="0"/>
      <w:marBottom w:val="0"/>
      <w:divBdr>
        <w:top w:val="none" w:sz="0" w:space="0" w:color="auto"/>
        <w:left w:val="none" w:sz="0" w:space="0" w:color="auto"/>
        <w:bottom w:val="none" w:sz="0" w:space="0" w:color="auto"/>
        <w:right w:val="none" w:sz="0" w:space="0" w:color="auto"/>
      </w:divBdr>
      <w:divsChild>
        <w:div w:id="1608193727">
          <w:marLeft w:val="480"/>
          <w:marRight w:val="0"/>
          <w:marTop w:val="0"/>
          <w:marBottom w:val="192"/>
          <w:divBdr>
            <w:top w:val="none" w:sz="0" w:space="0" w:color="auto"/>
            <w:left w:val="none" w:sz="0" w:space="0" w:color="auto"/>
            <w:bottom w:val="none" w:sz="0" w:space="0" w:color="auto"/>
            <w:right w:val="none" w:sz="0" w:space="0" w:color="auto"/>
          </w:divBdr>
        </w:div>
        <w:div w:id="969748728">
          <w:marLeft w:val="0"/>
          <w:marRight w:val="480"/>
          <w:marTop w:val="0"/>
          <w:marBottom w:val="192"/>
          <w:divBdr>
            <w:top w:val="none" w:sz="0" w:space="0" w:color="auto"/>
            <w:left w:val="none" w:sz="0" w:space="0" w:color="auto"/>
            <w:bottom w:val="none" w:sz="0" w:space="0" w:color="auto"/>
            <w:right w:val="none" w:sz="0" w:space="0" w:color="auto"/>
          </w:divBdr>
        </w:div>
        <w:div w:id="1081950837">
          <w:marLeft w:val="0"/>
          <w:marRight w:val="480"/>
          <w:marTop w:val="0"/>
          <w:marBottom w:val="192"/>
          <w:divBdr>
            <w:top w:val="none" w:sz="0" w:space="0" w:color="auto"/>
            <w:left w:val="none" w:sz="0" w:space="0" w:color="auto"/>
            <w:bottom w:val="none" w:sz="0" w:space="0" w:color="auto"/>
            <w:right w:val="none" w:sz="0" w:space="0" w:color="auto"/>
          </w:divBdr>
        </w:div>
        <w:div w:id="475296257">
          <w:marLeft w:val="480"/>
          <w:marRight w:val="0"/>
          <w:marTop w:val="0"/>
          <w:marBottom w:val="192"/>
          <w:divBdr>
            <w:top w:val="none" w:sz="0" w:space="0" w:color="auto"/>
            <w:left w:val="none" w:sz="0" w:space="0" w:color="auto"/>
            <w:bottom w:val="none" w:sz="0" w:space="0" w:color="auto"/>
            <w:right w:val="none" w:sz="0" w:space="0" w:color="auto"/>
          </w:divBdr>
        </w:div>
      </w:divsChild>
    </w:div>
    <w:div w:id="1422216177">
      <w:bodyDiv w:val="1"/>
      <w:marLeft w:val="0"/>
      <w:marRight w:val="0"/>
      <w:marTop w:val="0"/>
      <w:marBottom w:val="0"/>
      <w:divBdr>
        <w:top w:val="none" w:sz="0" w:space="0" w:color="auto"/>
        <w:left w:val="none" w:sz="0" w:space="0" w:color="auto"/>
        <w:bottom w:val="none" w:sz="0" w:space="0" w:color="auto"/>
        <w:right w:val="none" w:sz="0" w:space="0" w:color="auto"/>
      </w:divBdr>
    </w:div>
    <w:div w:id="1476099970">
      <w:bodyDiv w:val="1"/>
      <w:marLeft w:val="0"/>
      <w:marRight w:val="0"/>
      <w:marTop w:val="0"/>
      <w:marBottom w:val="0"/>
      <w:divBdr>
        <w:top w:val="none" w:sz="0" w:space="0" w:color="auto"/>
        <w:left w:val="none" w:sz="0" w:space="0" w:color="auto"/>
        <w:bottom w:val="none" w:sz="0" w:space="0" w:color="auto"/>
        <w:right w:val="none" w:sz="0" w:space="0" w:color="auto"/>
      </w:divBdr>
      <w:divsChild>
        <w:div w:id="516584912">
          <w:marLeft w:val="0"/>
          <w:marRight w:val="0"/>
          <w:marTop w:val="0"/>
          <w:marBottom w:val="0"/>
          <w:divBdr>
            <w:top w:val="none" w:sz="0" w:space="0" w:color="auto"/>
            <w:left w:val="none" w:sz="0" w:space="0" w:color="auto"/>
            <w:bottom w:val="none" w:sz="0" w:space="0" w:color="auto"/>
            <w:right w:val="none" w:sz="0" w:space="0" w:color="auto"/>
          </w:divBdr>
          <w:divsChild>
            <w:div w:id="1515804509">
              <w:marLeft w:val="0"/>
              <w:marRight w:val="0"/>
              <w:marTop w:val="0"/>
              <w:marBottom w:val="0"/>
              <w:divBdr>
                <w:top w:val="none" w:sz="0" w:space="0" w:color="auto"/>
                <w:left w:val="none" w:sz="0" w:space="0" w:color="auto"/>
                <w:bottom w:val="none" w:sz="0" w:space="0" w:color="auto"/>
                <w:right w:val="none" w:sz="0" w:space="0" w:color="auto"/>
              </w:divBdr>
              <w:divsChild>
                <w:div w:id="1161311456">
                  <w:marLeft w:val="0"/>
                  <w:marRight w:val="0"/>
                  <w:marTop w:val="0"/>
                  <w:marBottom w:val="0"/>
                  <w:divBdr>
                    <w:top w:val="none" w:sz="0" w:space="0" w:color="auto"/>
                    <w:left w:val="none" w:sz="0" w:space="0" w:color="auto"/>
                    <w:bottom w:val="none" w:sz="0" w:space="0" w:color="auto"/>
                    <w:right w:val="none" w:sz="0" w:space="0" w:color="auto"/>
                  </w:divBdr>
                </w:div>
                <w:div w:id="309864536">
                  <w:marLeft w:val="0"/>
                  <w:marRight w:val="0"/>
                  <w:marTop w:val="0"/>
                  <w:marBottom w:val="0"/>
                  <w:divBdr>
                    <w:top w:val="none" w:sz="0" w:space="0" w:color="auto"/>
                    <w:left w:val="none" w:sz="0" w:space="0" w:color="auto"/>
                    <w:bottom w:val="none" w:sz="0" w:space="0" w:color="auto"/>
                    <w:right w:val="none" w:sz="0" w:space="0" w:color="auto"/>
                  </w:divBdr>
                </w:div>
                <w:div w:id="1358002508">
                  <w:marLeft w:val="0"/>
                  <w:marRight w:val="0"/>
                  <w:marTop w:val="0"/>
                  <w:marBottom w:val="0"/>
                  <w:divBdr>
                    <w:top w:val="none" w:sz="0" w:space="0" w:color="auto"/>
                    <w:left w:val="none" w:sz="0" w:space="0" w:color="auto"/>
                    <w:bottom w:val="none" w:sz="0" w:space="0" w:color="auto"/>
                    <w:right w:val="none" w:sz="0" w:space="0" w:color="auto"/>
                  </w:divBdr>
                </w:div>
                <w:div w:id="2927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3594">
      <w:bodyDiv w:val="1"/>
      <w:marLeft w:val="0"/>
      <w:marRight w:val="0"/>
      <w:marTop w:val="0"/>
      <w:marBottom w:val="0"/>
      <w:divBdr>
        <w:top w:val="none" w:sz="0" w:space="0" w:color="auto"/>
        <w:left w:val="none" w:sz="0" w:space="0" w:color="auto"/>
        <w:bottom w:val="none" w:sz="0" w:space="0" w:color="auto"/>
        <w:right w:val="none" w:sz="0" w:space="0" w:color="auto"/>
      </w:divBdr>
    </w:div>
    <w:div w:id="1575698269">
      <w:bodyDiv w:val="1"/>
      <w:marLeft w:val="0"/>
      <w:marRight w:val="0"/>
      <w:marTop w:val="0"/>
      <w:marBottom w:val="0"/>
      <w:divBdr>
        <w:top w:val="none" w:sz="0" w:space="0" w:color="auto"/>
        <w:left w:val="none" w:sz="0" w:space="0" w:color="auto"/>
        <w:bottom w:val="none" w:sz="0" w:space="0" w:color="auto"/>
        <w:right w:val="none" w:sz="0" w:space="0" w:color="auto"/>
      </w:divBdr>
      <w:divsChild>
        <w:div w:id="1963540043">
          <w:marLeft w:val="0"/>
          <w:marRight w:val="0"/>
          <w:marTop w:val="0"/>
          <w:marBottom w:val="0"/>
          <w:divBdr>
            <w:top w:val="none" w:sz="0" w:space="0" w:color="auto"/>
            <w:left w:val="none" w:sz="0" w:space="0" w:color="auto"/>
            <w:bottom w:val="none" w:sz="0" w:space="0" w:color="auto"/>
            <w:right w:val="none" w:sz="0" w:space="0" w:color="auto"/>
          </w:divBdr>
          <w:divsChild>
            <w:div w:id="873925576">
              <w:marLeft w:val="0"/>
              <w:marRight w:val="0"/>
              <w:marTop w:val="0"/>
              <w:marBottom w:val="0"/>
              <w:divBdr>
                <w:top w:val="none" w:sz="0" w:space="0" w:color="auto"/>
                <w:left w:val="none" w:sz="0" w:space="0" w:color="auto"/>
                <w:bottom w:val="none" w:sz="0" w:space="0" w:color="auto"/>
                <w:right w:val="none" w:sz="0" w:space="0" w:color="auto"/>
              </w:divBdr>
              <w:divsChild>
                <w:div w:id="143243488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sChild>
                        <w:div w:id="216205766">
                          <w:marLeft w:val="0"/>
                          <w:marRight w:val="0"/>
                          <w:marTop w:val="0"/>
                          <w:marBottom w:val="0"/>
                          <w:divBdr>
                            <w:top w:val="none" w:sz="0" w:space="0" w:color="auto"/>
                            <w:left w:val="none" w:sz="0" w:space="0" w:color="auto"/>
                            <w:bottom w:val="none" w:sz="0" w:space="0" w:color="auto"/>
                            <w:right w:val="none" w:sz="0" w:space="0" w:color="auto"/>
                          </w:divBdr>
                          <w:divsChild>
                            <w:div w:id="2146239907">
                              <w:marLeft w:val="0"/>
                              <w:marRight w:val="0"/>
                              <w:marTop w:val="0"/>
                              <w:marBottom w:val="300"/>
                              <w:divBdr>
                                <w:top w:val="none" w:sz="0" w:space="0" w:color="auto"/>
                                <w:left w:val="none" w:sz="0" w:space="0" w:color="auto"/>
                                <w:bottom w:val="none" w:sz="0" w:space="0" w:color="auto"/>
                                <w:right w:val="none" w:sz="0" w:space="0" w:color="auto"/>
                              </w:divBdr>
                              <w:divsChild>
                                <w:div w:id="2094816043">
                                  <w:marLeft w:val="0"/>
                                  <w:marRight w:val="0"/>
                                  <w:marTop w:val="0"/>
                                  <w:marBottom w:val="0"/>
                                  <w:divBdr>
                                    <w:top w:val="none" w:sz="0" w:space="0" w:color="auto"/>
                                    <w:left w:val="none" w:sz="0" w:space="0" w:color="auto"/>
                                    <w:bottom w:val="none" w:sz="0" w:space="0" w:color="auto"/>
                                    <w:right w:val="none" w:sz="0" w:space="0" w:color="auto"/>
                                  </w:divBdr>
                                </w:div>
                                <w:div w:id="521287901">
                                  <w:marLeft w:val="0"/>
                                  <w:marRight w:val="0"/>
                                  <w:marTop w:val="0"/>
                                  <w:marBottom w:val="0"/>
                                  <w:divBdr>
                                    <w:top w:val="none" w:sz="0" w:space="0" w:color="auto"/>
                                    <w:left w:val="none" w:sz="0" w:space="0" w:color="auto"/>
                                    <w:bottom w:val="none" w:sz="0" w:space="0" w:color="auto"/>
                                    <w:right w:val="none" w:sz="0" w:space="0" w:color="auto"/>
                                  </w:divBdr>
                                  <w:divsChild>
                                    <w:div w:id="462038978">
                                      <w:marLeft w:val="0"/>
                                      <w:marRight w:val="0"/>
                                      <w:marTop w:val="0"/>
                                      <w:marBottom w:val="0"/>
                                      <w:divBdr>
                                        <w:top w:val="none" w:sz="0" w:space="0" w:color="auto"/>
                                        <w:left w:val="none" w:sz="0" w:space="0" w:color="auto"/>
                                        <w:bottom w:val="none" w:sz="0" w:space="0" w:color="auto"/>
                                        <w:right w:val="none" w:sz="0" w:space="0" w:color="auto"/>
                                      </w:divBdr>
                                    </w:div>
                                    <w:div w:id="1546985414">
                                      <w:marLeft w:val="0"/>
                                      <w:marRight w:val="0"/>
                                      <w:marTop w:val="0"/>
                                      <w:marBottom w:val="0"/>
                                      <w:divBdr>
                                        <w:top w:val="none" w:sz="0" w:space="0" w:color="auto"/>
                                        <w:left w:val="none" w:sz="0" w:space="0" w:color="auto"/>
                                        <w:bottom w:val="none" w:sz="0" w:space="0" w:color="auto"/>
                                        <w:right w:val="none" w:sz="0" w:space="0" w:color="auto"/>
                                      </w:divBdr>
                                    </w:div>
                                    <w:div w:id="2958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4006">
                              <w:marLeft w:val="0"/>
                              <w:marRight w:val="0"/>
                              <w:marTop w:val="0"/>
                              <w:marBottom w:val="0"/>
                              <w:divBdr>
                                <w:top w:val="none" w:sz="0" w:space="0" w:color="auto"/>
                                <w:left w:val="none" w:sz="0" w:space="0" w:color="auto"/>
                                <w:bottom w:val="none" w:sz="0" w:space="0" w:color="auto"/>
                                <w:right w:val="none" w:sz="0" w:space="0" w:color="auto"/>
                              </w:divBdr>
                              <w:divsChild>
                                <w:div w:id="1680308501">
                                  <w:marLeft w:val="0"/>
                                  <w:marRight w:val="0"/>
                                  <w:marTop w:val="0"/>
                                  <w:marBottom w:val="0"/>
                                  <w:divBdr>
                                    <w:top w:val="none" w:sz="0" w:space="0" w:color="auto"/>
                                    <w:left w:val="none" w:sz="0" w:space="0" w:color="auto"/>
                                    <w:bottom w:val="none" w:sz="0" w:space="0" w:color="auto"/>
                                    <w:right w:val="none" w:sz="0" w:space="0" w:color="auto"/>
                                  </w:divBdr>
                                  <w:divsChild>
                                    <w:div w:id="1393115543">
                                      <w:marLeft w:val="0"/>
                                      <w:marRight w:val="0"/>
                                      <w:marTop w:val="0"/>
                                      <w:marBottom w:val="0"/>
                                      <w:divBdr>
                                        <w:top w:val="none" w:sz="0" w:space="0" w:color="auto"/>
                                        <w:left w:val="none" w:sz="0" w:space="0" w:color="auto"/>
                                        <w:bottom w:val="single" w:sz="6" w:space="2" w:color="8DA5D5"/>
                                        <w:right w:val="none" w:sz="0" w:space="0" w:color="auto"/>
                                      </w:divBdr>
                                    </w:div>
                                  </w:divsChild>
                                </w:div>
                              </w:divsChild>
                            </w:div>
                          </w:divsChild>
                        </w:div>
                      </w:divsChild>
                    </w:div>
                  </w:divsChild>
                </w:div>
              </w:divsChild>
            </w:div>
          </w:divsChild>
        </w:div>
      </w:divsChild>
    </w:div>
    <w:div w:id="1700352657">
      <w:bodyDiv w:val="1"/>
      <w:marLeft w:val="0"/>
      <w:marRight w:val="0"/>
      <w:marTop w:val="0"/>
      <w:marBottom w:val="15"/>
      <w:divBdr>
        <w:top w:val="none" w:sz="0" w:space="0" w:color="auto"/>
        <w:left w:val="none" w:sz="0" w:space="0" w:color="auto"/>
        <w:bottom w:val="none" w:sz="0" w:space="0" w:color="auto"/>
        <w:right w:val="none" w:sz="0" w:space="0" w:color="auto"/>
      </w:divBdr>
      <w:divsChild>
        <w:div w:id="705908944">
          <w:marLeft w:val="0"/>
          <w:marRight w:val="0"/>
          <w:marTop w:val="0"/>
          <w:marBottom w:val="0"/>
          <w:divBdr>
            <w:top w:val="none" w:sz="0" w:space="0" w:color="auto"/>
            <w:left w:val="none" w:sz="0" w:space="0" w:color="auto"/>
            <w:bottom w:val="none" w:sz="0" w:space="0" w:color="auto"/>
            <w:right w:val="none" w:sz="0" w:space="0" w:color="auto"/>
          </w:divBdr>
          <w:divsChild>
            <w:div w:id="1995140021">
              <w:marLeft w:val="0"/>
              <w:marRight w:val="0"/>
              <w:marTop w:val="0"/>
              <w:marBottom w:val="0"/>
              <w:divBdr>
                <w:top w:val="none" w:sz="0" w:space="0" w:color="auto"/>
                <w:left w:val="none" w:sz="0" w:space="0" w:color="auto"/>
                <w:bottom w:val="none" w:sz="0" w:space="0" w:color="auto"/>
                <w:right w:val="none" w:sz="0" w:space="0" w:color="auto"/>
              </w:divBdr>
              <w:divsChild>
                <w:div w:id="10059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70496">
      <w:bodyDiv w:val="1"/>
      <w:marLeft w:val="0"/>
      <w:marRight w:val="0"/>
      <w:marTop w:val="0"/>
      <w:marBottom w:val="0"/>
      <w:divBdr>
        <w:top w:val="none" w:sz="0" w:space="0" w:color="auto"/>
        <w:left w:val="none" w:sz="0" w:space="0" w:color="auto"/>
        <w:bottom w:val="none" w:sz="0" w:space="0" w:color="auto"/>
        <w:right w:val="none" w:sz="0" w:space="0" w:color="auto"/>
      </w:divBdr>
      <w:divsChild>
        <w:div w:id="26488207">
          <w:marLeft w:val="0"/>
          <w:marRight w:val="0"/>
          <w:marTop w:val="0"/>
          <w:marBottom w:val="0"/>
          <w:divBdr>
            <w:top w:val="none" w:sz="0" w:space="0" w:color="auto"/>
            <w:left w:val="none" w:sz="0" w:space="0" w:color="auto"/>
            <w:bottom w:val="none" w:sz="0" w:space="0" w:color="auto"/>
            <w:right w:val="none" w:sz="0" w:space="0" w:color="auto"/>
          </w:divBdr>
          <w:divsChild>
            <w:div w:id="744841630">
              <w:marLeft w:val="0"/>
              <w:marRight w:val="0"/>
              <w:marTop w:val="0"/>
              <w:marBottom w:val="0"/>
              <w:divBdr>
                <w:top w:val="none" w:sz="0" w:space="0" w:color="auto"/>
                <w:left w:val="none" w:sz="0" w:space="0" w:color="auto"/>
                <w:bottom w:val="none" w:sz="0" w:space="0" w:color="auto"/>
                <w:right w:val="none" w:sz="0" w:space="0" w:color="auto"/>
              </w:divBdr>
              <w:divsChild>
                <w:div w:id="1917323159">
                  <w:marLeft w:val="0"/>
                  <w:marRight w:val="0"/>
                  <w:marTop w:val="0"/>
                  <w:marBottom w:val="0"/>
                  <w:divBdr>
                    <w:top w:val="none" w:sz="0" w:space="0" w:color="auto"/>
                    <w:left w:val="none" w:sz="0" w:space="0" w:color="auto"/>
                    <w:bottom w:val="none" w:sz="0" w:space="0" w:color="auto"/>
                    <w:right w:val="none" w:sz="0" w:space="0" w:color="auto"/>
                  </w:divBdr>
                  <w:divsChild>
                    <w:div w:id="320086855">
                      <w:marLeft w:val="0"/>
                      <w:marRight w:val="0"/>
                      <w:marTop w:val="0"/>
                      <w:marBottom w:val="0"/>
                      <w:divBdr>
                        <w:top w:val="none" w:sz="0" w:space="0" w:color="auto"/>
                        <w:left w:val="none" w:sz="0" w:space="0" w:color="auto"/>
                        <w:bottom w:val="none" w:sz="0" w:space="0" w:color="auto"/>
                        <w:right w:val="none" w:sz="0" w:space="0" w:color="auto"/>
                      </w:divBdr>
                      <w:divsChild>
                        <w:div w:id="233207043">
                          <w:marLeft w:val="0"/>
                          <w:marRight w:val="0"/>
                          <w:marTop w:val="0"/>
                          <w:marBottom w:val="0"/>
                          <w:divBdr>
                            <w:top w:val="none" w:sz="0" w:space="0" w:color="auto"/>
                            <w:left w:val="none" w:sz="0" w:space="0" w:color="auto"/>
                            <w:bottom w:val="none" w:sz="0" w:space="0" w:color="auto"/>
                            <w:right w:val="none" w:sz="0" w:space="0" w:color="auto"/>
                          </w:divBdr>
                          <w:divsChild>
                            <w:div w:id="1747340857">
                              <w:marLeft w:val="0"/>
                              <w:marRight w:val="0"/>
                              <w:marTop w:val="0"/>
                              <w:marBottom w:val="0"/>
                              <w:divBdr>
                                <w:top w:val="none" w:sz="0" w:space="0" w:color="auto"/>
                                <w:left w:val="none" w:sz="0" w:space="0" w:color="auto"/>
                                <w:bottom w:val="none" w:sz="0" w:space="0" w:color="auto"/>
                                <w:right w:val="none" w:sz="0" w:space="0" w:color="auto"/>
                              </w:divBdr>
                              <w:divsChild>
                                <w:div w:id="1548641123">
                                  <w:marLeft w:val="0"/>
                                  <w:marRight w:val="0"/>
                                  <w:marTop w:val="0"/>
                                  <w:marBottom w:val="0"/>
                                  <w:divBdr>
                                    <w:top w:val="none" w:sz="0" w:space="0" w:color="auto"/>
                                    <w:left w:val="none" w:sz="0" w:space="0" w:color="auto"/>
                                    <w:bottom w:val="none" w:sz="0" w:space="0" w:color="auto"/>
                                    <w:right w:val="none" w:sz="0" w:space="0" w:color="auto"/>
                                  </w:divBdr>
                                  <w:divsChild>
                                    <w:div w:id="460273313">
                                      <w:marLeft w:val="0"/>
                                      <w:marRight w:val="0"/>
                                      <w:marTop w:val="0"/>
                                      <w:marBottom w:val="0"/>
                                      <w:divBdr>
                                        <w:top w:val="none" w:sz="0" w:space="0" w:color="auto"/>
                                        <w:left w:val="none" w:sz="0" w:space="0" w:color="auto"/>
                                        <w:bottom w:val="none" w:sz="0" w:space="0" w:color="auto"/>
                                        <w:right w:val="none" w:sz="0" w:space="0" w:color="auto"/>
                                      </w:divBdr>
                                      <w:divsChild>
                                        <w:div w:id="15411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370647">
      <w:bodyDiv w:val="1"/>
      <w:marLeft w:val="0"/>
      <w:marRight w:val="0"/>
      <w:marTop w:val="0"/>
      <w:marBottom w:val="0"/>
      <w:divBdr>
        <w:top w:val="none" w:sz="0" w:space="0" w:color="auto"/>
        <w:left w:val="none" w:sz="0" w:space="0" w:color="auto"/>
        <w:bottom w:val="none" w:sz="0" w:space="0" w:color="auto"/>
        <w:right w:val="none" w:sz="0" w:space="0" w:color="auto"/>
      </w:divBdr>
    </w:div>
    <w:div w:id="18996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player.net/58712680-Computer-network-fundamentals-teacher-pac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SIUE ITS</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pwellen</dc:creator>
  <cp:lastModifiedBy>Goldammer, Sarah</cp:lastModifiedBy>
  <cp:revision>2</cp:revision>
  <cp:lastPrinted>2014-03-28T14:00:00Z</cp:lastPrinted>
  <dcterms:created xsi:type="dcterms:W3CDTF">2021-01-05T20:15:00Z</dcterms:created>
  <dcterms:modified xsi:type="dcterms:W3CDTF">2021-01-05T20:15:00Z</dcterms:modified>
</cp:coreProperties>
</file>