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D2" w:rsidRDefault="00FE32D2" w:rsidP="004E18A2">
      <w:pPr>
        <w:jc w:val="center"/>
        <w:rPr>
          <w:rFonts w:ascii="Times New Roman" w:hAnsi="Times New Roman" w:cs="Times New Roman"/>
          <w:b/>
          <w:sz w:val="30"/>
          <w:szCs w:val="30"/>
        </w:rPr>
      </w:pPr>
    </w:p>
    <w:p w:rsidR="00FE32D2" w:rsidRDefault="00FE32D2" w:rsidP="004E18A2">
      <w:pPr>
        <w:jc w:val="center"/>
        <w:rPr>
          <w:rFonts w:ascii="Times New Roman" w:hAnsi="Times New Roman" w:cs="Times New Roman"/>
          <w:b/>
          <w:sz w:val="30"/>
          <w:szCs w:val="30"/>
        </w:rPr>
      </w:pPr>
    </w:p>
    <w:p w:rsidR="00C1603C" w:rsidRPr="004E18A2" w:rsidRDefault="00AA069A" w:rsidP="004E18A2">
      <w:pPr>
        <w:jc w:val="center"/>
        <w:rPr>
          <w:rFonts w:ascii="Times New Roman" w:hAnsi="Times New Roman" w:cs="Times New Roman"/>
          <w:b/>
          <w:sz w:val="30"/>
          <w:szCs w:val="30"/>
        </w:rPr>
      </w:pPr>
      <w:r w:rsidRPr="004E18A2">
        <w:rPr>
          <w:rFonts w:ascii="Times New Roman" w:hAnsi="Times New Roman" w:cs="Times New Roman"/>
          <w:b/>
          <w:sz w:val="30"/>
          <w:szCs w:val="30"/>
        </w:rPr>
        <w:t>FY201</w:t>
      </w:r>
      <w:r w:rsidR="007C556B">
        <w:rPr>
          <w:rFonts w:ascii="Times New Roman" w:hAnsi="Times New Roman" w:cs="Times New Roman"/>
          <w:b/>
          <w:sz w:val="30"/>
          <w:szCs w:val="30"/>
        </w:rPr>
        <w:t>7</w:t>
      </w:r>
      <w:r w:rsidRPr="004E18A2">
        <w:rPr>
          <w:rFonts w:ascii="Times New Roman" w:hAnsi="Times New Roman" w:cs="Times New Roman"/>
          <w:b/>
          <w:sz w:val="30"/>
          <w:szCs w:val="30"/>
        </w:rPr>
        <w:t xml:space="preserve"> Perkins </w:t>
      </w:r>
      <w:r w:rsidR="00812733" w:rsidRPr="004E18A2">
        <w:rPr>
          <w:rFonts w:ascii="Times New Roman" w:hAnsi="Times New Roman" w:cs="Times New Roman"/>
          <w:b/>
          <w:sz w:val="30"/>
          <w:szCs w:val="30"/>
        </w:rPr>
        <w:t>Budget Modification</w:t>
      </w:r>
      <w:r w:rsidR="00B12764" w:rsidRPr="004E18A2">
        <w:rPr>
          <w:rFonts w:ascii="Times New Roman" w:hAnsi="Times New Roman" w:cs="Times New Roman"/>
          <w:b/>
          <w:sz w:val="30"/>
          <w:szCs w:val="30"/>
        </w:rPr>
        <w:t xml:space="preserve"> Request Form</w:t>
      </w:r>
    </w:p>
    <w:p w:rsidR="008B1360" w:rsidRPr="00E9767C" w:rsidRDefault="008B1360" w:rsidP="00365385">
      <w:pPr>
        <w:rPr>
          <w:rFonts w:ascii="Times New Roman" w:hAnsi="Times New Roman" w:cs="Times New Roman"/>
          <w:b/>
          <w:sz w:val="14"/>
        </w:rPr>
      </w:pPr>
    </w:p>
    <w:tbl>
      <w:tblPr>
        <w:tblStyle w:val="TableGrid"/>
        <w:tblW w:w="13518" w:type="dxa"/>
        <w:tblLayout w:type="fixed"/>
        <w:tblLook w:val="04A0" w:firstRow="1" w:lastRow="0" w:firstColumn="1" w:lastColumn="0" w:noHBand="0" w:noVBand="1"/>
      </w:tblPr>
      <w:tblGrid>
        <w:gridCol w:w="2621"/>
        <w:gridCol w:w="1728"/>
        <w:gridCol w:w="893"/>
        <w:gridCol w:w="1011"/>
        <w:gridCol w:w="2832"/>
        <w:gridCol w:w="23"/>
        <w:gridCol w:w="964"/>
        <w:gridCol w:w="26"/>
        <w:gridCol w:w="1890"/>
        <w:gridCol w:w="1530"/>
      </w:tblGrid>
      <w:tr w:rsidR="00871FA1" w:rsidRPr="000D1E92" w:rsidTr="00871FA1">
        <w:trPr>
          <w:trHeight w:val="576"/>
        </w:trPr>
        <w:tc>
          <w:tcPr>
            <w:tcW w:w="4349" w:type="dxa"/>
            <w:gridSpan w:val="2"/>
            <w:tcBorders>
              <w:bottom w:val="single" w:sz="4" w:space="0" w:color="000000" w:themeColor="text1"/>
            </w:tcBorders>
            <w:shd w:val="clear" w:color="auto" w:fill="C6D9F1" w:themeFill="text2" w:themeFillTint="33"/>
            <w:vAlign w:val="center"/>
          </w:tcPr>
          <w:p w:rsidR="00871FA1" w:rsidRPr="00444E6A" w:rsidRDefault="00871FA1" w:rsidP="00871FA1">
            <w:pPr>
              <w:ind w:left="0"/>
              <w:jc w:val="right"/>
              <w:rPr>
                <w:rFonts w:ascii="Times New Roman" w:hAnsi="Times New Roman" w:cs="Times New Roman"/>
                <w:b/>
                <w:smallCaps/>
              </w:rPr>
            </w:pPr>
            <w:r w:rsidRPr="00444E6A">
              <w:rPr>
                <w:rFonts w:ascii="Times New Roman" w:hAnsi="Times New Roman" w:cs="Times New Roman"/>
                <w:b/>
                <w:smallCaps/>
              </w:rPr>
              <w:t>Community College</w:t>
            </w:r>
          </w:p>
        </w:tc>
        <w:tc>
          <w:tcPr>
            <w:tcW w:w="4759" w:type="dxa"/>
            <w:gridSpan w:val="4"/>
            <w:tcBorders>
              <w:bottom w:val="single" w:sz="4" w:space="0" w:color="000000" w:themeColor="text1"/>
            </w:tcBorders>
            <w:vAlign w:val="center"/>
          </w:tcPr>
          <w:p w:rsidR="00871FA1" w:rsidRPr="000D1E92" w:rsidRDefault="00871FA1" w:rsidP="00444E6A">
            <w:pPr>
              <w:ind w:left="0"/>
              <w:rPr>
                <w:rFonts w:ascii="Times New Roman" w:hAnsi="Times New Roman" w:cs="Times New Roman"/>
              </w:rPr>
            </w:pPr>
          </w:p>
        </w:tc>
        <w:tc>
          <w:tcPr>
            <w:tcW w:w="990" w:type="dxa"/>
            <w:gridSpan w:val="2"/>
            <w:tcBorders>
              <w:bottom w:val="single" w:sz="4" w:space="0" w:color="000000" w:themeColor="text1"/>
            </w:tcBorders>
            <w:shd w:val="clear" w:color="auto" w:fill="C6D9F1" w:themeFill="text2" w:themeFillTint="33"/>
            <w:vAlign w:val="center"/>
          </w:tcPr>
          <w:p w:rsidR="00871FA1" w:rsidRPr="00444E6A" w:rsidRDefault="00871FA1" w:rsidP="004E18A2">
            <w:pPr>
              <w:ind w:left="0"/>
              <w:jc w:val="right"/>
              <w:rPr>
                <w:rFonts w:ascii="Times New Roman" w:hAnsi="Times New Roman" w:cs="Times New Roman"/>
                <w:b/>
                <w:smallCaps/>
              </w:rPr>
            </w:pPr>
            <w:r w:rsidRPr="00444E6A">
              <w:rPr>
                <w:rFonts w:ascii="Times New Roman" w:hAnsi="Times New Roman" w:cs="Times New Roman"/>
                <w:b/>
                <w:smallCaps/>
              </w:rPr>
              <w:t>Date</w:t>
            </w:r>
          </w:p>
        </w:tc>
        <w:tc>
          <w:tcPr>
            <w:tcW w:w="3420" w:type="dxa"/>
            <w:gridSpan w:val="2"/>
            <w:tcBorders>
              <w:bottom w:val="single" w:sz="4" w:space="0" w:color="000000" w:themeColor="text1"/>
            </w:tcBorders>
            <w:vAlign w:val="center"/>
          </w:tcPr>
          <w:p w:rsidR="00871FA1" w:rsidRPr="000D1E92" w:rsidRDefault="00871FA1" w:rsidP="00444E6A">
            <w:pPr>
              <w:ind w:left="0"/>
              <w:rPr>
                <w:rFonts w:ascii="Times New Roman" w:hAnsi="Times New Roman" w:cs="Times New Roman"/>
              </w:rPr>
            </w:pPr>
          </w:p>
        </w:tc>
      </w:tr>
      <w:tr w:rsidR="00871FA1" w:rsidRPr="000D1E92" w:rsidTr="00871FA1">
        <w:trPr>
          <w:trHeight w:val="576"/>
        </w:trPr>
        <w:tc>
          <w:tcPr>
            <w:tcW w:w="4349" w:type="dxa"/>
            <w:gridSpan w:val="2"/>
            <w:tcBorders>
              <w:bottom w:val="single" w:sz="18" w:space="0" w:color="000000" w:themeColor="text1"/>
            </w:tcBorders>
            <w:shd w:val="clear" w:color="auto" w:fill="C6D9F1" w:themeFill="text2" w:themeFillTint="33"/>
            <w:vAlign w:val="center"/>
          </w:tcPr>
          <w:p w:rsidR="00871FA1" w:rsidRPr="00444E6A" w:rsidRDefault="00871FA1" w:rsidP="00871FA1">
            <w:pPr>
              <w:ind w:left="0"/>
              <w:jc w:val="right"/>
              <w:rPr>
                <w:rFonts w:ascii="Times New Roman" w:hAnsi="Times New Roman" w:cs="Times New Roman"/>
                <w:b/>
                <w:smallCaps/>
              </w:rPr>
            </w:pPr>
            <w:r w:rsidRPr="00444E6A">
              <w:rPr>
                <w:rFonts w:ascii="Times New Roman" w:hAnsi="Times New Roman" w:cs="Times New Roman"/>
                <w:b/>
                <w:smallCaps/>
              </w:rPr>
              <w:t>Contact</w:t>
            </w:r>
          </w:p>
        </w:tc>
        <w:tc>
          <w:tcPr>
            <w:tcW w:w="4759" w:type="dxa"/>
            <w:gridSpan w:val="4"/>
            <w:tcBorders>
              <w:bottom w:val="single" w:sz="18" w:space="0" w:color="000000" w:themeColor="text1"/>
            </w:tcBorders>
            <w:vAlign w:val="center"/>
          </w:tcPr>
          <w:p w:rsidR="00871FA1" w:rsidRPr="000D1E92" w:rsidRDefault="00871FA1" w:rsidP="00444E6A">
            <w:pPr>
              <w:ind w:left="0"/>
              <w:rPr>
                <w:rFonts w:ascii="Times New Roman" w:hAnsi="Times New Roman" w:cs="Times New Roman"/>
              </w:rPr>
            </w:pPr>
          </w:p>
        </w:tc>
        <w:tc>
          <w:tcPr>
            <w:tcW w:w="990" w:type="dxa"/>
            <w:gridSpan w:val="2"/>
            <w:tcBorders>
              <w:bottom w:val="single" w:sz="18" w:space="0" w:color="000000" w:themeColor="text1"/>
            </w:tcBorders>
            <w:shd w:val="clear" w:color="auto" w:fill="C6D9F1" w:themeFill="text2" w:themeFillTint="33"/>
            <w:vAlign w:val="center"/>
          </w:tcPr>
          <w:p w:rsidR="00871FA1" w:rsidRPr="00444E6A" w:rsidRDefault="00871FA1" w:rsidP="004E18A2">
            <w:pPr>
              <w:ind w:left="0"/>
              <w:jc w:val="right"/>
              <w:rPr>
                <w:rFonts w:ascii="Times New Roman" w:hAnsi="Times New Roman" w:cs="Times New Roman"/>
                <w:b/>
                <w:smallCaps/>
              </w:rPr>
            </w:pPr>
            <w:r w:rsidRPr="00444E6A">
              <w:rPr>
                <w:rFonts w:ascii="Times New Roman" w:hAnsi="Times New Roman" w:cs="Times New Roman"/>
                <w:b/>
                <w:smallCaps/>
              </w:rPr>
              <w:t>Phone/</w:t>
            </w:r>
            <w:r>
              <w:rPr>
                <w:rFonts w:ascii="Times New Roman" w:hAnsi="Times New Roman" w:cs="Times New Roman"/>
                <w:b/>
                <w:smallCaps/>
              </w:rPr>
              <w:t xml:space="preserve"> </w:t>
            </w:r>
            <w:r w:rsidRPr="00444E6A">
              <w:rPr>
                <w:rFonts w:ascii="Times New Roman" w:hAnsi="Times New Roman" w:cs="Times New Roman"/>
                <w:b/>
                <w:smallCaps/>
              </w:rPr>
              <w:t>Email</w:t>
            </w:r>
          </w:p>
        </w:tc>
        <w:tc>
          <w:tcPr>
            <w:tcW w:w="3420" w:type="dxa"/>
            <w:gridSpan w:val="2"/>
            <w:tcBorders>
              <w:bottom w:val="single" w:sz="18" w:space="0" w:color="000000" w:themeColor="text1"/>
            </w:tcBorders>
            <w:vAlign w:val="center"/>
          </w:tcPr>
          <w:p w:rsidR="00871FA1" w:rsidRPr="000D1E92" w:rsidRDefault="00871FA1" w:rsidP="00444E6A">
            <w:pPr>
              <w:ind w:left="0"/>
              <w:rPr>
                <w:rFonts w:ascii="Times New Roman" w:hAnsi="Times New Roman" w:cs="Times New Roman"/>
              </w:rPr>
            </w:pPr>
          </w:p>
        </w:tc>
      </w:tr>
      <w:tr w:rsidR="00CD2C9C" w:rsidRPr="000D1E92" w:rsidTr="00FE32D2">
        <w:trPr>
          <w:trHeight w:val="432"/>
        </w:trPr>
        <w:tc>
          <w:tcPr>
            <w:tcW w:w="2621" w:type="dxa"/>
            <w:tcBorders>
              <w:top w:val="single" w:sz="18" w:space="0" w:color="000000" w:themeColor="text1"/>
            </w:tcBorders>
            <w:shd w:val="clear" w:color="auto" w:fill="D9D9D9" w:themeFill="background1" w:themeFillShade="D9"/>
          </w:tcPr>
          <w:p w:rsidR="00CD2C9C" w:rsidRDefault="00CD2C9C" w:rsidP="00444E6A">
            <w:pPr>
              <w:jc w:val="center"/>
              <w:rPr>
                <w:rFonts w:ascii="Times New Roman" w:hAnsi="Times New Roman" w:cs="Times New Roman"/>
                <w:b/>
                <w:sz w:val="28"/>
                <w:szCs w:val="28"/>
              </w:rPr>
            </w:pPr>
          </w:p>
        </w:tc>
        <w:tc>
          <w:tcPr>
            <w:tcW w:w="10897" w:type="dxa"/>
            <w:gridSpan w:val="9"/>
            <w:tcBorders>
              <w:top w:val="single" w:sz="18" w:space="0" w:color="000000" w:themeColor="text1"/>
            </w:tcBorders>
            <w:shd w:val="clear" w:color="auto" w:fill="D9D9D9" w:themeFill="background1" w:themeFillShade="D9"/>
            <w:vAlign w:val="bottom"/>
          </w:tcPr>
          <w:p w:rsidR="00CD2C9C" w:rsidRDefault="00CD2C9C" w:rsidP="00444E6A">
            <w:pPr>
              <w:jc w:val="center"/>
              <w:rPr>
                <w:rFonts w:ascii="Times New Roman" w:hAnsi="Times New Roman" w:cs="Times New Roman"/>
                <w:b/>
              </w:rPr>
            </w:pPr>
            <w:r>
              <w:rPr>
                <w:rFonts w:ascii="Times New Roman" w:hAnsi="Times New Roman" w:cs="Times New Roman"/>
                <w:b/>
                <w:sz w:val="28"/>
                <w:szCs w:val="28"/>
              </w:rPr>
              <w:t>A</w:t>
            </w:r>
            <w:r w:rsidRPr="004E18A2">
              <w:rPr>
                <w:rFonts w:ascii="Times New Roman" w:hAnsi="Times New Roman" w:cs="Times New Roman"/>
                <w:b/>
                <w:sz w:val="28"/>
                <w:szCs w:val="28"/>
              </w:rPr>
              <w:t>ctivity Overview</w:t>
            </w:r>
          </w:p>
        </w:tc>
      </w:tr>
      <w:tr w:rsidR="00CD2C9C" w:rsidRPr="000D1E92" w:rsidTr="00FE32D2">
        <w:trPr>
          <w:trHeight w:val="1296"/>
        </w:trPr>
        <w:tc>
          <w:tcPr>
            <w:tcW w:w="2621" w:type="dxa"/>
            <w:shd w:val="clear" w:color="auto" w:fill="F2F2F2" w:themeFill="background1" w:themeFillShade="F2"/>
          </w:tcPr>
          <w:p w:rsidR="00CD2C9C" w:rsidRDefault="00CD2C9C" w:rsidP="00DB5B6B">
            <w:pPr>
              <w:ind w:left="0"/>
              <w:jc w:val="center"/>
              <w:rPr>
                <w:rFonts w:ascii="Times New Roman" w:hAnsi="Times New Roman" w:cs="Times New Roman"/>
                <w:b/>
              </w:rPr>
            </w:pPr>
          </w:p>
          <w:p w:rsidR="00CD2C9C" w:rsidRPr="000D1E92" w:rsidRDefault="00CD2C9C" w:rsidP="00CD2C9C">
            <w:pPr>
              <w:ind w:left="0"/>
              <w:jc w:val="center"/>
              <w:rPr>
                <w:rFonts w:ascii="Times New Roman" w:hAnsi="Times New Roman" w:cs="Times New Roman"/>
                <w:b/>
              </w:rPr>
            </w:pPr>
            <w:r w:rsidRPr="00CD2C9C">
              <w:rPr>
                <w:rFonts w:ascii="Times New Roman" w:hAnsi="Times New Roman" w:cs="Times New Roman"/>
                <w:b/>
              </w:rPr>
              <w:t xml:space="preserve">Reason For </w:t>
            </w:r>
            <w:r>
              <w:rPr>
                <w:rFonts w:ascii="Times New Roman" w:hAnsi="Times New Roman" w:cs="Times New Roman"/>
                <w:b/>
              </w:rPr>
              <w:t>Modification (i.e. change in scope, threshold, etc.)</w:t>
            </w:r>
          </w:p>
        </w:tc>
        <w:tc>
          <w:tcPr>
            <w:tcW w:w="2621" w:type="dxa"/>
            <w:gridSpan w:val="2"/>
            <w:shd w:val="clear" w:color="auto" w:fill="F2F2F2" w:themeFill="background1" w:themeFillShade="F2"/>
            <w:vAlign w:val="center"/>
          </w:tcPr>
          <w:p w:rsidR="00CD2C9C" w:rsidRPr="000D1E92" w:rsidRDefault="00CD2C9C" w:rsidP="00DB5B6B">
            <w:pPr>
              <w:ind w:left="0"/>
              <w:jc w:val="center"/>
              <w:rPr>
                <w:rFonts w:ascii="Times New Roman" w:hAnsi="Times New Roman" w:cs="Times New Roman"/>
                <w:b/>
              </w:rPr>
            </w:pPr>
            <w:r w:rsidRPr="000D1E92">
              <w:rPr>
                <w:rFonts w:ascii="Times New Roman" w:hAnsi="Times New Roman" w:cs="Times New Roman"/>
                <w:b/>
              </w:rPr>
              <w:t xml:space="preserve">Original Activity Description (Include </w:t>
            </w:r>
            <w:r>
              <w:rPr>
                <w:rFonts w:ascii="Times New Roman" w:hAnsi="Times New Roman" w:cs="Times New Roman"/>
                <w:b/>
              </w:rPr>
              <w:t xml:space="preserve">Principle and </w:t>
            </w:r>
            <w:r w:rsidRPr="000D1E92">
              <w:rPr>
                <w:rFonts w:ascii="Times New Roman" w:hAnsi="Times New Roman" w:cs="Times New Roman"/>
                <w:b/>
              </w:rPr>
              <w:t>Element)</w:t>
            </w:r>
          </w:p>
        </w:tc>
        <w:tc>
          <w:tcPr>
            <w:tcW w:w="1011" w:type="dxa"/>
            <w:shd w:val="clear" w:color="auto" w:fill="F2F2F2" w:themeFill="background1" w:themeFillShade="F2"/>
            <w:vAlign w:val="center"/>
          </w:tcPr>
          <w:p w:rsidR="00CD2C9C" w:rsidRPr="000D1E92" w:rsidRDefault="00CD2C9C" w:rsidP="00DB5B6B">
            <w:pPr>
              <w:ind w:left="0"/>
              <w:jc w:val="center"/>
              <w:rPr>
                <w:rFonts w:ascii="Times New Roman" w:hAnsi="Times New Roman" w:cs="Times New Roman"/>
                <w:b/>
              </w:rPr>
            </w:pPr>
            <w:r>
              <w:rPr>
                <w:rFonts w:ascii="Times New Roman" w:hAnsi="Times New Roman" w:cs="Times New Roman"/>
                <w:b/>
              </w:rPr>
              <w:t>Original Amount</w:t>
            </w:r>
          </w:p>
        </w:tc>
        <w:tc>
          <w:tcPr>
            <w:tcW w:w="2832" w:type="dxa"/>
            <w:shd w:val="clear" w:color="auto" w:fill="F2F2F2" w:themeFill="background1" w:themeFillShade="F2"/>
            <w:vAlign w:val="center"/>
          </w:tcPr>
          <w:p w:rsidR="00CD2C9C" w:rsidRPr="000D1E92" w:rsidRDefault="00CD2C9C" w:rsidP="00DB5B6B">
            <w:pPr>
              <w:ind w:left="0"/>
              <w:jc w:val="center"/>
              <w:rPr>
                <w:rFonts w:ascii="Times New Roman" w:hAnsi="Times New Roman" w:cs="Times New Roman"/>
                <w:b/>
              </w:rPr>
            </w:pPr>
            <w:r w:rsidRPr="000D1E92">
              <w:rPr>
                <w:rFonts w:ascii="Times New Roman" w:hAnsi="Times New Roman" w:cs="Times New Roman"/>
                <w:b/>
              </w:rPr>
              <w:t xml:space="preserve">New Activity Description (Include </w:t>
            </w:r>
            <w:r>
              <w:rPr>
                <w:rFonts w:ascii="Times New Roman" w:hAnsi="Times New Roman" w:cs="Times New Roman"/>
                <w:b/>
              </w:rPr>
              <w:t xml:space="preserve">Principle and </w:t>
            </w:r>
            <w:r w:rsidRPr="000D1E92">
              <w:rPr>
                <w:rFonts w:ascii="Times New Roman" w:hAnsi="Times New Roman" w:cs="Times New Roman"/>
                <w:b/>
              </w:rPr>
              <w:t>Element)</w:t>
            </w:r>
          </w:p>
        </w:tc>
        <w:tc>
          <w:tcPr>
            <w:tcW w:w="987" w:type="dxa"/>
            <w:gridSpan w:val="2"/>
            <w:shd w:val="clear" w:color="auto" w:fill="F2F2F2" w:themeFill="background1" w:themeFillShade="F2"/>
            <w:vAlign w:val="center"/>
          </w:tcPr>
          <w:p w:rsidR="00CD2C9C" w:rsidRPr="000D1E92" w:rsidRDefault="00CD2C9C" w:rsidP="00DB5B6B">
            <w:pPr>
              <w:ind w:left="0"/>
              <w:jc w:val="center"/>
              <w:rPr>
                <w:rFonts w:ascii="Times New Roman" w:hAnsi="Times New Roman" w:cs="Times New Roman"/>
                <w:b/>
              </w:rPr>
            </w:pPr>
            <w:r>
              <w:rPr>
                <w:rFonts w:ascii="Times New Roman" w:hAnsi="Times New Roman" w:cs="Times New Roman"/>
                <w:b/>
              </w:rPr>
              <w:t>New Amount</w:t>
            </w:r>
          </w:p>
        </w:tc>
        <w:tc>
          <w:tcPr>
            <w:tcW w:w="1916" w:type="dxa"/>
            <w:gridSpan w:val="2"/>
            <w:shd w:val="clear" w:color="auto" w:fill="F2F2F2" w:themeFill="background1" w:themeFillShade="F2"/>
            <w:vAlign w:val="center"/>
          </w:tcPr>
          <w:p w:rsidR="00CD2C9C" w:rsidRPr="000D1E92" w:rsidRDefault="00CD2C9C" w:rsidP="00444E6A">
            <w:pPr>
              <w:ind w:left="0"/>
              <w:jc w:val="center"/>
              <w:rPr>
                <w:rFonts w:ascii="Times New Roman" w:hAnsi="Times New Roman" w:cs="Times New Roman"/>
                <w:b/>
              </w:rPr>
            </w:pPr>
            <w:r>
              <w:rPr>
                <w:rFonts w:ascii="Times New Roman" w:hAnsi="Times New Roman" w:cs="Times New Roman"/>
                <w:b/>
              </w:rPr>
              <w:t>Expected Outcomes</w:t>
            </w:r>
          </w:p>
        </w:tc>
        <w:tc>
          <w:tcPr>
            <w:tcW w:w="1530" w:type="dxa"/>
            <w:shd w:val="clear" w:color="auto" w:fill="F2F2F2" w:themeFill="background1" w:themeFillShade="F2"/>
            <w:vAlign w:val="center"/>
          </w:tcPr>
          <w:p w:rsidR="00CD2C9C" w:rsidRPr="000D1E92" w:rsidRDefault="00CD2C9C" w:rsidP="00444E6A">
            <w:pPr>
              <w:ind w:left="0"/>
              <w:jc w:val="center"/>
              <w:rPr>
                <w:rFonts w:ascii="Times New Roman" w:hAnsi="Times New Roman" w:cs="Times New Roman"/>
                <w:b/>
              </w:rPr>
            </w:pPr>
            <w:r>
              <w:rPr>
                <w:rFonts w:ascii="Times New Roman" w:hAnsi="Times New Roman" w:cs="Times New Roman"/>
                <w:b/>
              </w:rPr>
              <w:t>Was it a PIP activity? If so, indicate the deficient measure.</w:t>
            </w:r>
          </w:p>
        </w:tc>
      </w:tr>
      <w:tr w:rsidR="00CD2C9C" w:rsidRPr="000D1E92" w:rsidTr="00FE32D2">
        <w:trPr>
          <w:trHeight w:val="1880"/>
        </w:trPr>
        <w:tc>
          <w:tcPr>
            <w:tcW w:w="2621" w:type="dxa"/>
          </w:tcPr>
          <w:p w:rsidR="00CD2C9C" w:rsidRPr="000D1E92" w:rsidRDefault="00CD2C9C" w:rsidP="008856F2">
            <w:pPr>
              <w:ind w:left="0"/>
              <w:jc w:val="center"/>
              <w:rPr>
                <w:rFonts w:ascii="Times New Roman" w:hAnsi="Times New Roman" w:cs="Times New Roman"/>
              </w:rPr>
            </w:pPr>
          </w:p>
        </w:tc>
        <w:tc>
          <w:tcPr>
            <w:tcW w:w="2621" w:type="dxa"/>
            <w:gridSpan w:val="2"/>
            <w:vAlign w:val="center"/>
          </w:tcPr>
          <w:p w:rsidR="00CD2C9C" w:rsidRPr="000D1E92" w:rsidRDefault="00CD2C9C" w:rsidP="008856F2">
            <w:pPr>
              <w:ind w:left="0"/>
              <w:jc w:val="center"/>
              <w:rPr>
                <w:rFonts w:ascii="Times New Roman" w:hAnsi="Times New Roman" w:cs="Times New Roman"/>
              </w:rPr>
            </w:pPr>
          </w:p>
        </w:tc>
        <w:tc>
          <w:tcPr>
            <w:tcW w:w="1011" w:type="dxa"/>
            <w:vAlign w:val="center"/>
          </w:tcPr>
          <w:p w:rsidR="00CD2C9C" w:rsidRPr="000D1E92" w:rsidRDefault="00CD2C9C" w:rsidP="008856F2">
            <w:pPr>
              <w:ind w:left="0"/>
              <w:jc w:val="center"/>
              <w:rPr>
                <w:rFonts w:ascii="Times New Roman" w:hAnsi="Times New Roman" w:cs="Times New Roman"/>
              </w:rPr>
            </w:pPr>
          </w:p>
        </w:tc>
        <w:tc>
          <w:tcPr>
            <w:tcW w:w="2832" w:type="dxa"/>
            <w:vAlign w:val="center"/>
          </w:tcPr>
          <w:p w:rsidR="00CD2C9C" w:rsidRPr="000D1E92" w:rsidRDefault="00CD2C9C" w:rsidP="008856F2">
            <w:pPr>
              <w:ind w:left="0"/>
              <w:jc w:val="center"/>
              <w:rPr>
                <w:rFonts w:ascii="Times New Roman" w:hAnsi="Times New Roman" w:cs="Times New Roman"/>
              </w:rPr>
            </w:pPr>
          </w:p>
        </w:tc>
        <w:tc>
          <w:tcPr>
            <w:tcW w:w="987" w:type="dxa"/>
            <w:gridSpan w:val="2"/>
            <w:vAlign w:val="center"/>
          </w:tcPr>
          <w:p w:rsidR="00CD2C9C" w:rsidRPr="000D1E92" w:rsidRDefault="00CD2C9C" w:rsidP="008856F2">
            <w:pPr>
              <w:ind w:left="0"/>
              <w:jc w:val="center"/>
              <w:rPr>
                <w:rFonts w:ascii="Times New Roman" w:hAnsi="Times New Roman" w:cs="Times New Roman"/>
              </w:rPr>
            </w:pPr>
          </w:p>
        </w:tc>
        <w:tc>
          <w:tcPr>
            <w:tcW w:w="1916" w:type="dxa"/>
            <w:gridSpan w:val="2"/>
            <w:vAlign w:val="center"/>
          </w:tcPr>
          <w:p w:rsidR="00CD2C9C" w:rsidRPr="000D1E92" w:rsidRDefault="00CD2C9C" w:rsidP="008856F2">
            <w:pPr>
              <w:ind w:left="0"/>
              <w:jc w:val="center"/>
              <w:rPr>
                <w:rFonts w:ascii="Times New Roman" w:hAnsi="Times New Roman" w:cs="Times New Roman"/>
              </w:rPr>
            </w:pPr>
          </w:p>
        </w:tc>
        <w:tc>
          <w:tcPr>
            <w:tcW w:w="1530" w:type="dxa"/>
            <w:vAlign w:val="center"/>
          </w:tcPr>
          <w:p w:rsidR="00CD2C9C" w:rsidRPr="000D1E92" w:rsidRDefault="00CD2C9C" w:rsidP="008856F2">
            <w:pPr>
              <w:ind w:left="0"/>
              <w:jc w:val="center"/>
              <w:rPr>
                <w:rFonts w:ascii="Times New Roman" w:hAnsi="Times New Roman" w:cs="Times New Roman"/>
              </w:rPr>
            </w:pPr>
          </w:p>
        </w:tc>
      </w:tr>
      <w:tr w:rsidR="00CD2C9C" w:rsidRPr="000D1E92" w:rsidTr="00FE32D2">
        <w:trPr>
          <w:trHeight w:val="2150"/>
        </w:trPr>
        <w:tc>
          <w:tcPr>
            <w:tcW w:w="2621" w:type="dxa"/>
          </w:tcPr>
          <w:p w:rsidR="00CD2C9C" w:rsidRPr="000D1E92" w:rsidRDefault="00CD2C9C" w:rsidP="008856F2">
            <w:pPr>
              <w:ind w:left="0"/>
              <w:jc w:val="center"/>
              <w:rPr>
                <w:rFonts w:ascii="Times New Roman" w:hAnsi="Times New Roman" w:cs="Times New Roman"/>
              </w:rPr>
            </w:pPr>
          </w:p>
        </w:tc>
        <w:tc>
          <w:tcPr>
            <w:tcW w:w="2621" w:type="dxa"/>
            <w:gridSpan w:val="2"/>
            <w:vAlign w:val="center"/>
          </w:tcPr>
          <w:p w:rsidR="00CD2C9C" w:rsidRPr="000D1E92" w:rsidRDefault="00CD2C9C" w:rsidP="008856F2">
            <w:pPr>
              <w:ind w:left="0"/>
              <w:jc w:val="center"/>
              <w:rPr>
                <w:rFonts w:ascii="Times New Roman" w:hAnsi="Times New Roman" w:cs="Times New Roman"/>
              </w:rPr>
            </w:pPr>
          </w:p>
        </w:tc>
        <w:tc>
          <w:tcPr>
            <w:tcW w:w="1011" w:type="dxa"/>
            <w:vAlign w:val="center"/>
          </w:tcPr>
          <w:p w:rsidR="00CD2C9C" w:rsidRPr="000D1E92" w:rsidRDefault="00CD2C9C" w:rsidP="008856F2">
            <w:pPr>
              <w:ind w:left="0"/>
              <w:jc w:val="center"/>
              <w:rPr>
                <w:rFonts w:ascii="Times New Roman" w:hAnsi="Times New Roman" w:cs="Times New Roman"/>
              </w:rPr>
            </w:pPr>
          </w:p>
        </w:tc>
        <w:tc>
          <w:tcPr>
            <w:tcW w:w="2832" w:type="dxa"/>
            <w:vAlign w:val="center"/>
          </w:tcPr>
          <w:p w:rsidR="00CD2C9C" w:rsidRPr="000D1E92" w:rsidRDefault="00CD2C9C" w:rsidP="008856F2">
            <w:pPr>
              <w:ind w:left="0"/>
              <w:jc w:val="center"/>
              <w:rPr>
                <w:rFonts w:ascii="Times New Roman" w:hAnsi="Times New Roman" w:cs="Times New Roman"/>
              </w:rPr>
            </w:pPr>
          </w:p>
        </w:tc>
        <w:tc>
          <w:tcPr>
            <w:tcW w:w="987" w:type="dxa"/>
            <w:gridSpan w:val="2"/>
            <w:vAlign w:val="center"/>
          </w:tcPr>
          <w:p w:rsidR="00CD2C9C" w:rsidRPr="000D1E92" w:rsidRDefault="00CD2C9C" w:rsidP="008856F2">
            <w:pPr>
              <w:ind w:left="0"/>
              <w:jc w:val="center"/>
              <w:rPr>
                <w:rFonts w:ascii="Times New Roman" w:hAnsi="Times New Roman" w:cs="Times New Roman"/>
              </w:rPr>
            </w:pPr>
          </w:p>
        </w:tc>
        <w:tc>
          <w:tcPr>
            <w:tcW w:w="1916" w:type="dxa"/>
            <w:gridSpan w:val="2"/>
            <w:vAlign w:val="center"/>
          </w:tcPr>
          <w:p w:rsidR="00CD2C9C" w:rsidRPr="000D1E92" w:rsidRDefault="00CD2C9C" w:rsidP="008856F2">
            <w:pPr>
              <w:ind w:left="0"/>
              <w:jc w:val="center"/>
              <w:rPr>
                <w:rFonts w:ascii="Times New Roman" w:hAnsi="Times New Roman" w:cs="Times New Roman"/>
              </w:rPr>
            </w:pPr>
          </w:p>
        </w:tc>
        <w:tc>
          <w:tcPr>
            <w:tcW w:w="1530" w:type="dxa"/>
            <w:vAlign w:val="center"/>
          </w:tcPr>
          <w:p w:rsidR="00CD2C9C" w:rsidRPr="000D1E92" w:rsidRDefault="00CD2C9C" w:rsidP="008856F2">
            <w:pPr>
              <w:ind w:left="0"/>
              <w:jc w:val="center"/>
              <w:rPr>
                <w:rFonts w:ascii="Times New Roman" w:hAnsi="Times New Roman" w:cs="Times New Roman"/>
              </w:rPr>
            </w:pPr>
          </w:p>
        </w:tc>
      </w:tr>
    </w:tbl>
    <w:p w:rsidR="00DB5B6B" w:rsidRDefault="00444E6A" w:rsidP="00444E6A">
      <w:pPr>
        <w:ind w:left="0"/>
        <w:jc w:val="center"/>
        <w:rPr>
          <w:rFonts w:ascii="Times New Roman" w:hAnsi="Times New Roman" w:cs="Times New Roman"/>
        </w:rPr>
      </w:pPr>
      <w:r w:rsidRPr="004E18A2">
        <w:rPr>
          <w:rFonts w:ascii="Times New Roman" w:hAnsi="Times New Roman" w:cs="Times New Roman"/>
        </w:rPr>
        <w:t>Add lines where needed to address multiple revisions.</w:t>
      </w:r>
    </w:p>
    <w:p w:rsidR="00DB5B6B" w:rsidRDefault="00DB5B6B">
      <w:pPr>
        <w:rPr>
          <w:rFonts w:ascii="Times New Roman" w:hAnsi="Times New Roman" w:cs="Times New Roman"/>
        </w:rPr>
      </w:pPr>
      <w:r>
        <w:rPr>
          <w:rFonts w:ascii="Times New Roman" w:hAnsi="Times New Roman" w:cs="Times New Roman"/>
        </w:rPr>
        <w:br w:type="page"/>
      </w:r>
    </w:p>
    <w:p w:rsidR="00365385" w:rsidRPr="00E9767C" w:rsidRDefault="00365385" w:rsidP="00AA069A">
      <w:pPr>
        <w:ind w:left="0"/>
        <w:rPr>
          <w:rFonts w:ascii="Times New Roman" w:hAnsi="Times New Roman" w:cs="Times New Roman"/>
        </w:rPr>
      </w:pPr>
    </w:p>
    <w:p w:rsidR="00286321" w:rsidRPr="00E9767C" w:rsidRDefault="00286321" w:rsidP="00B12764">
      <w:pPr>
        <w:ind w:left="0"/>
        <w:rPr>
          <w:rFonts w:ascii="Times New Roman" w:hAnsi="Times New Roman" w:cs="Times New Roman"/>
          <w:b/>
          <w:sz w:val="4"/>
          <w:szCs w:val="20"/>
        </w:rPr>
      </w:pPr>
    </w:p>
    <w:tbl>
      <w:tblPr>
        <w:tblStyle w:val="TableGrid"/>
        <w:tblW w:w="0" w:type="auto"/>
        <w:tblLayout w:type="fixed"/>
        <w:tblLook w:val="04A0" w:firstRow="1" w:lastRow="0" w:firstColumn="1" w:lastColumn="0" w:noHBand="0" w:noVBand="1"/>
      </w:tblPr>
      <w:tblGrid>
        <w:gridCol w:w="4068"/>
        <w:gridCol w:w="3150"/>
        <w:gridCol w:w="3150"/>
        <w:gridCol w:w="2808"/>
      </w:tblGrid>
      <w:tr w:rsidR="000167D3" w:rsidRPr="004E18A2" w:rsidTr="00DB5B6B">
        <w:trPr>
          <w:trHeight w:val="432"/>
        </w:trPr>
        <w:tc>
          <w:tcPr>
            <w:tcW w:w="4068" w:type="dxa"/>
            <w:shd w:val="clear" w:color="auto" w:fill="C6D9F1" w:themeFill="text2" w:themeFillTint="33"/>
            <w:vAlign w:val="center"/>
          </w:tcPr>
          <w:p w:rsidR="000167D3" w:rsidRPr="004E18A2" w:rsidRDefault="000167D3" w:rsidP="00F63ECF">
            <w:pPr>
              <w:ind w:left="0"/>
              <w:jc w:val="center"/>
              <w:rPr>
                <w:rFonts w:ascii="Times New Roman" w:hAnsi="Times New Roman" w:cs="Times New Roman"/>
                <w:b/>
                <w:smallCaps/>
                <w:sz w:val="24"/>
              </w:rPr>
            </w:pPr>
            <w:r w:rsidRPr="004E18A2">
              <w:rPr>
                <w:rFonts w:ascii="Times New Roman" w:hAnsi="Times New Roman" w:cs="Times New Roman"/>
                <w:b/>
                <w:smallCaps/>
                <w:sz w:val="24"/>
              </w:rPr>
              <w:t>Expenditure Accounts</w:t>
            </w:r>
          </w:p>
        </w:tc>
        <w:tc>
          <w:tcPr>
            <w:tcW w:w="3150" w:type="dxa"/>
            <w:shd w:val="clear" w:color="auto" w:fill="C6D9F1" w:themeFill="text2" w:themeFillTint="33"/>
            <w:vAlign w:val="center"/>
          </w:tcPr>
          <w:p w:rsidR="000167D3" w:rsidRPr="004E18A2" w:rsidRDefault="000167D3" w:rsidP="00F63ECF">
            <w:pPr>
              <w:ind w:left="0"/>
              <w:jc w:val="center"/>
              <w:rPr>
                <w:rFonts w:ascii="Times New Roman" w:hAnsi="Times New Roman" w:cs="Times New Roman"/>
                <w:b/>
                <w:smallCaps/>
                <w:sz w:val="24"/>
              </w:rPr>
            </w:pPr>
            <w:r w:rsidRPr="004E18A2">
              <w:rPr>
                <w:rFonts w:ascii="Times New Roman" w:hAnsi="Times New Roman" w:cs="Times New Roman"/>
                <w:b/>
                <w:smallCaps/>
                <w:sz w:val="24"/>
              </w:rPr>
              <w:t>Original Budget Amount</w:t>
            </w:r>
          </w:p>
        </w:tc>
        <w:tc>
          <w:tcPr>
            <w:tcW w:w="3150" w:type="dxa"/>
            <w:shd w:val="clear" w:color="auto" w:fill="C6D9F1" w:themeFill="text2" w:themeFillTint="33"/>
            <w:vAlign w:val="center"/>
          </w:tcPr>
          <w:p w:rsidR="000167D3" w:rsidRPr="004E18A2" w:rsidRDefault="000167D3" w:rsidP="00F63ECF">
            <w:pPr>
              <w:ind w:left="0"/>
              <w:jc w:val="center"/>
              <w:rPr>
                <w:rFonts w:ascii="Times New Roman" w:hAnsi="Times New Roman" w:cs="Times New Roman"/>
                <w:b/>
                <w:smallCaps/>
                <w:sz w:val="24"/>
              </w:rPr>
            </w:pPr>
            <w:r w:rsidRPr="004E18A2">
              <w:rPr>
                <w:rFonts w:ascii="Times New Roman" w:hAnsi="Times New Roman" w:cs="Times New Roman"/>
                <w:b/>
                <w:smallCaps/>
                <w:sz w:val="24"/>
              </w:rPr>
              <w:t>New Budget Amount</w:t>
            </w:r>
          </w:p>
        </w:tc>
        <w:tc>
          <w:tcPr>
            <w:tcW w:w="2808" w:type="dxa"/>
            <w:shd w:val="clear" w:color="auto" w:fill="C6D9F1" w:themeFill="text2" w:themeFillTint="33"/>
            <w:vAlign w:val="center"/>
          </w:tcPr>
          <w:p w:rsidR="000167D3" w:rsidRPr="004E18A2" w:rsidRDefault="000167D3" w:rsidP="00F63ECF">
            <w:pPr>
              <w:ind w:left="0"/>
              <w:jc w:val="center"/>
              <w:rPr>
                <w:rFonts w:ascii="Times New Roman" w:hAnsi="Times New Roman" w:cs="Times New Roman"/>
                <w:b/>
                <w:smallCaps/>
                <w:sz w:val="24"/>
              </w:rPr>
            </w:pPr>
            <w:r w:rsidRPr="004E18A2">
              <w:rPr>
                <w:rFonts w:ascii="Times New Roman" w:hAnsi="Times New Roman" w:cs="Times New Roman"/>
                <w:b/>
                <w:smallCaps/>
                <w:sz w:val="24"/>
              </w:rPr>
              <w:t>Difference</w:t>
            </w:r>
          </w:p>
        </w:tc>
      </w:tr>
      <w:tr w:rsidR="00A709CA" w:rsidRPr="000D1E92" w:rsidTr="00DB5B6B">
        <w:trPr>
          <w:trHeight w:hRule="exact" w:val="576"/>
        </w:trPr>
        <w:tc>
          <w:tcPr>
            <w:tcW w:w="4068" w:type="dxa"/>
            <w:shd w:val="clear" w:color="auto" w:fill="F2F2F2" w:themeFill="background1" w:themeFillShade="F2"/>
            <w:vAlign w:val="center"/>
          </w:tcPr>
          <w:p w:rsidR="00A709CA" w:rsidRPr="00691C3D" w:rsidRDefault="000167D3" w:rsidP="00691C3D">
            <w:pPr>
              <w:pStyle w:val="ListParagraph"/>
              <w:numPr>
                <w:ilvl w:val="0"/>
                <w:numId w:val="9"/>
              </w:numPr>
              <w:rPr>
                <w:rFonts w:ascii="Times New Roman" w:hAnsi="Times New Roman" w:cs="Times New Roman"/>
              </w:rPr>
            </w:pPr>
            <w:r w:rsidRPr="00691C3D">
              <w:rPr>
                <w:rFonts w:ascii="Times New Roman" w:hAnsi="Times New Roman" w:cs="Times New Roman"/>
              </w:rPr>
              <w:t>Leadership, Organization, and Support</w:t>
            </w:r>
          </w:p>
        </w:tc>
        <w:tc>
          <w:tcPr>
            <w:tcW w:w="3150" w:type="dxa"/>
            <w:vAlign w:val="center"/>
          </w:tcPr>
          <w:p w:rsidR="00A709CA" w:rsidRPr="000D1E92" w:rsidRDefault="00A709CA" w:rsidP="00F63ECF">
            <w:pPr>
              <w:ind w:left="0"/>
              <w:jc w:val="center"/>
              <w:rPr>
                <w:rFonts w:ascii="Times New Roman" w:hAnsi="Times New Roman" w:cs="Times New Roman"/>
              </w:rPr>
            </w:pPr>
          </w:p>
        </w:tc>
        <w:tc>
          <w:tcPr>
            <w:tcW w:w="3150" w:type="dxa"/>
            <w:vAlign w:val="center"/>
          </w:tcPr>
          <w:p w:rsidR="00A709CA" w:rsidRPr="000D1E92" w:rsidRDefault="00A709CA" w:rsidP="00F63ECF">
            <w:pPr>
              <w:ind w:left="0"/>
              <w:jc w:val="center"/>
              <w:rPr>
                <w:rFonts w:ascii="Times New Roman" w:hAnsi="Times New Roman" w:cs="Times New Roman"/>
              </w:rPr>
            </w:pPr>
          </w:p>
        </w:tc>
        <w:tc>
          <w:tcPr>
            <w:tcW w:w="2808" w:type="dxa"/>
            <w:vAlign w:val="center"/>
          </w:tcPr>
          <w:p w:rsidR="00A709CA" w:rsidRPr="000D1E92" w:rsidRDefault="00A709CA" w:rsidP="00F63ECF">
            <w:pPr>
              <w:ind w:left="0"/>
              <w:jc w:val="center"/>
              <w:rPr>
                <w:rFonts w:ascii="Times New Roman" w:hAnsi="Times New Roman" w:cs="Times New Roman"/>
              </w:rPr>
            </w:pPr>
          </w:p>
        </w:tc>
      </w:tr>
      <w:tr w:rsidR="00A709CA" w:rsidRPr="000D1E92" w:rsidTr="00DB5B6B">
        <w:trPr>
          <w:trHeight w:hRule="exact" w:val="576"/>
        </w:trPr>
        <w:tc>
          <w:tcPr>
            <w:tcW w:w="4068" w:type="dxa"/>
            <w:shd w:val="clear" w:color="auto" w:fill="F2F2F2" w:themeFill="background1" w:themeFillShade="F2"/>
            <w:vAlign w:val="center"/>
          </w:tcPr>
          <w:p w:rsidR="00A709CA" w:rsidRPr="00691C3D" w:rsidRDefault="000167D3" w:rsidP="00691C3D">
            <w:pPr>
              <w:pStyle w:val="ListParagraph"/>
              <w:numPr>
                <w:ilvl w:val="0"/>
                <w:numId w:val="9"/>
              </w:numPr>
              <w:rPr>
                <w:rFonts w:ascii="Times New Roman" w:hAnsi="Times New Roman" w:cs="Times New Roman"/>
              </w:rPr>
            </w:pPr>
            <w:r w:rsidRPr="00691C3D">
              <w:rPr>
                <w:rFonts w:ascii="Times New Roman" w:hAnsi="Times New Roman" w:cs="Times New Roman"/>
              </w:rPr>
              <w:t>Access, Equity, and Opportunity</w:t>
            </w:r>
          </w:p>
        </w:tc>
        <w:tc>
          <w:tcPr>
            <w:tcW w:w="3150" w:type="dxa"/>
            <w:vAlign w:val="center"/>
          </w:tcPr>
          <w:p w:rsidR="00A709CA" w:rsidRPr="000D1E92" w:rsidRDefault="00A709CA" w:rsidP="00F63ECF">
            <w:pPr>
              <w:ind w:left="0"/>
              <w:jc w:val="center"/>
              <w:rPr>
                <w:rFonts w:ascii="Times New Roman" w:hAnsi="Times New Roman" w:cs="Times New Roman"/>
              </w:rPr>
            </w:pPr>
          </w:p>
        </w:tc>
        <w:tc>
          <w:tcPr>
            <w:tcW w:w="3150" w:type="dxa"/>
            <w:vAlign w:val="center"/>
          </w:tcPr>
          <w:p w:rsidR="00A709CA" w:rsidRPr="000D1E92" w:rsidRDefault="00A709CA" w:rsidP="00F63ECF">
            <w:pPr>
              <w:ind w:left="0"/>
              <w:jc w:val="center"/>
              <w:rPr>
                <w:rFonts w:ascii="Times New Roman" w:hAnsi="Times New Roman" w:cs="Times New Roman"/>
              </w:rPr>
            </w:pPr>
          </w:p>
        </w:tc>
        <w:tc>
          <w:tcPr>
            <w:tcW w:w="2808" w:type="dxa"/>
            <w:vAlign w:val="center"/>
          </w:tcPr>
          <w:p w:rsidR="00A709CA" w:rsidRPr="000D1E92" w:rsidRDefault="00A709CA" w:rsidP="00F63ECF">
            <w:pPr>
              <w:ind w:left="0"/>
              <w:jc w:val="center"/>
              <w:rPr>
                <w:rFonts w:ascii="Times New Roman" w:hAnsi="Times New Roman" w:cs="Times New Roman"/>
              </w:rPr>
            </w:pPr>
          </w:p>
        </w:tc>
      </w:tr>
      <w:tr w:rsidR="00A709CA" w:rsidRPr="000D1E92" w:rsidTr="00DB5B6B">
        <w:trPr>
          <w:trHeight w:hRule="exact" w:val="576"/>
        </w:trPr>
        <w:tc>
          <w:tcPr>
            <w:tcW w:w="4068" w:type="dxa"/>
            <w:shd w:val="clear" w:color="auto" w:fill="F2F2F2" w:themeFill="background1" w:themeFillShade="F2"/>
            <w:vAlign w:val="center"/>
          </w:tcPr>
          <w:p w:rsidR="00A709CA" w:rsidRPr="00691C3D" w:rsidRDefault="000167D3" w:rsidP="00691C3D">
            <w:pPr>
              <w:pStyle w:val="ListParagraph"/>
              <w:numPr>
                <w:ilvl w:val="0"/>
                <w:numId w:val="9"/>
              </w:numPr>
              <w:rPr>
                <w:rFonts w:ascii="Times New Roman" w:hAnsi="Times New Roman" w:cs="Times New Roman"/>
              </w:rPr>
            </w:pPr>
            <w:r w:rsidRPr="00691C3D">
              <w:rPr>
                <w:rFonts w:ascii="Times New Roman" w:hAnsi="Times New Roman" w:cs="Times New Roman"/>
              </w:rPr>
              <w:t>Alignment and Transition</w:t>
            </w:r>
          </w:p>
        </w:tc>
        <w:tc>
          <w:tcPr>
            <w:tcW w:w="3150" w:type="dxa"/>
            <w:vAlign w:val="center"/>
          </w:tcPr>
          <w:p w:rsidR="00A709CA" w:rsidRPr="000D1E92" w:rsidRDefault="00A709CA" w:rsidP="00F63ECF">
            <w:pPr>
              <w:ind w:left="0"/>
              <w:jc w:val="center"/>
              <w:rPr>
                <w:rFonts w:ascii="Times New Roman" w:hAnsi="Times New Roman" w:cs="Times New Roman"/>
              </w:rPr>
            </w:pPr>
          </w:p>
        </w:tc>
        <w:tc>
          <w:tcPr>
            <w:tcW w:w="3150" w:type="dxa"/>
            <w:vAlign w:val="center"/>
          </w:tcPr>
          <w:p w:rsidR="00A709CA" w:rsidRPr="000D1E92" w:rsidRDefault="00A709CA" w:rsidP="00F63ECF">
            <w:pPr>
              <w:ind w:left="0"/>
              <w:jc w:val="center"/>
              <w:rPr>
                <w:rFonts w:ascii="Times New Roman" w:hAnsi="Times New Roman" w:cs="Times New Roman"/>
              </w:rPr>
            </w:pPr>
          </w:p>
        </w:tc>
        <w:tc>
          <w:tcPr>
            <w:tcW w:w="2808" w:type="dxa"/>
            <w:vAlign w:val="center"/>
          </w:tcPr>
          <w:p w:rsidR="00A709CA" w:rsidRPr="000D1E92" w:rsidRDefault="00A709CA" w:rsidP="00F63ECF">
            <w:pPr>
              <w:ind w:left="0"/>
              <w:jc w:val="center"/>
              <w:rPr>
                <w:rFonts w:ascii="Times New Roman" w:hAnsi="Times New Roman" w:cs="Times New Roman"/>
              </w:rPr>
            </w:pPr>
          </w:p>
        </w:tc>
      </w:tr>
      <w:tr w:rsidR="00A709CA" w:rsidRPr="000D1E92" w:rsidTr="00DB5B6B">
        <w:trPr>
          <w:trHeight w:hRule="exact" w:val="576"/>
        </w:trPr>
        <w:tc>
          <w:tcPr>
            <w:tcW w:w="4068" w:type="dxa"/>
            <w:shd w:val="clear" w:color="auto" w:fill="F2F2F2" w:themeFill="background1" w:themeFillShade="F2"/>
            <w:vAlign w:val="center"/>
          </w:tcPr>
          <w:p w:rsidR="00A709CA" w:rsidRPr="00691C3D" w:rsidRDefault="000167D3" w:rsidP="00691C3D">
            <w:pPr>
              <w:pStyle w:val="ListParagraph"/>
              <w:numPr>
                <w:ilvl w:val="0"/>
                <w:numId w:val="9"/>
              </w:numPr>
              <w:rPr>
                <w:rFonts w:ascii="Times New Roman" w:hAnsi="Times New Roman" w:cs="Times New Roman"/>
              </w:rPr>
            </w:pPr>
            <w:r w:rsidRPr="00691C3D">
              <w:rPr>
                <w:rFonts w:ascii="Times New Roman" w:hAnsi="Times New Roman" w:cs="Times New Roman"/>
              </w:rPr>
              <w:t>Enhanced Curriculum and Instruction</w:t>
            </w:r>
          </w:p>
        </w:tc>
        <w:tc>
          <w:tcPr>
            <w:tcW w:w="3150" w:type="dxa"/>
            <w:vAlign w:val="center"/>
          </w:tcPr>
          <w:p w:rsidR="00A709CA" w:rsidRPr="000D1E92" w:rsidRDefault="00A709CA" w:rsidP="00F63ECF">
            <w:pPr>
              <w:ind w:left="0"/>
              <w:jc w:val="center"/>
              <w:rPr>
                <w:rFonts w:ascii="Times New Roman" w:hAnsi="Times New Roman" w:cs="Times New Roman"/>
              </w:rPr>
            </w:pPr>
          </w:p>
        </w:tc>
        <w:tc>
          <w:tcPr>
            <w:tcW w:w="3150" w:type="dxa"/>
            <w:vAlign w:val="center"/>
          </w:tcPr>
          <w:p w:rsidR="00A709CA" w:rsidRPr="000D1E92" w:rsidRDefault="00A709CA" w:rsidP="00F63ECF">
            <w:pPr>
              <w:ind w:left="0"/>
              <w:jc w:val="center"/>
              <w:rPr>
                <w:rFonts w:ascii="Times New Roman" w:hAnsi="Times New Roman" w:cs="Times New Roman"/>
              </w:rPr>
            </w:pPr>
          </w:p>
        </w:tc>
        <w:tc>
          <w:tcPr>
            <w:tcW w:w="2808" w:type="dxa"/>
            <w:vAlign w:val="center"/>
          </w:tcPr>
          <w:p w:rsidR="00A709CA" w:rsidRPr="000D1E92" w:rsidRDefault="00A709CA" w:rsidP="00F63ECF">
            <w:pPr>
              <w:ind w:left="0"/>
              <w:jc w:val="center"/>
              <w:rPr>
                <w:rFonts w:ascii="Times New Roman" w:hAnsi="Times New Roman" w:cs="Times New Roman"/>
              </w:rPr>
            </w:pPr>
          </w:p>
        </w:tc>
      </w:tr>
      <w:tr w:rsidR="00A709CA" w:rsidRPr="000D1E92" w:rsidTr="00DB5B6B">
        <w:trPr>
          <w:trHeight w:hRule="exact" w:val="576"/>
        </w:trPr>
        <w:tc>
          <w:tcPr>
            <w:tcW w:w="4068" w:type="dxa"/>
            <w:shd w:val="clear" w:color="auto" w:fill="F2F2F2" w:themeFill="background1" w:themeFillShade="F2"/>
            <w:vAlign w:val="center"/>
          </w:tcPr>
          <w:p w:rsidR="00A709CA" w:rsidRPr="00691C3D" w:rsidRDefault="000167D3" w:rsidP="00691C3D">
            <w:pPr>
              <w:pStyle w:val="ListParagraph"/>
              <w:numPr>
                <w:ilvl w:val="0"/>
                <w:numId w:val="9"/>
              </w:numPr>
              <w:rPr>
                <w:rFonts w:ascii="Times New Roman" w:hAnsi="Times New Roman" w:cs="Times New Roman"/>
              </w:rPr>
            </w:pPr>
            <w:r w:rsidRPr="00691C3D">
              <w:rPr>
                <w:rFonts w:ascii="Times New Roman" w:hAnsi="Times New Roman" w:cs="Times New Roman"/>
              </w:rPr>
              <w:t xml:space="preserve">Professional Preparation and </w:t>
            </w:r>
            <w:r w:rsidR="00691C3D" w:rsidRPr="00691C3D">
              <w:rPr>
                <w:rFonts w:ascii="Times New Roman" w:hAnsi="Times New Roman" w:cs="Times New Roman"/>
              </w:rPr>
              <w:t xml:space="preserve">           </w:t>
            </w:r>
            <w:r w:rsidRPr="00691C3D">
              <w:rPr>
                <w:rFonts w:ascii="Times New Roman" w:hAnsi="Times New Roman" w:cs="Times New Roman"/>
              </w:rPr>
              <w:t>Development</w:t>
            </w:r>
          </w:p>
        </w:tc>
        <w:tc>
          <w:tcPr>
            <w:tcW w:w="3150" w:type="dxa"/>
            <w:vAlign w:val="center"/>
          </w:tcPr>
          <w:p w:rsidR="00A709CA" w:rsidRPr="000D1E92" w:rsidRDefault="00A709CA" w:rsidP="00F63ECF">
            <w:pPr>
              <w:ind w:left="0"/>
              <w:jc w:val="center"/>
              <w:rPr>
                <w:rFonts w:ascii="Times New Roman" w:hAnsi="Times New Roman" w:cs="Times New Roman"/>
              </w:rPr>
            </w:pPr>
          </w:p>
        </w:tc>
        <w:tc>
          <w:tcPr>
            <w:tcW w:w="3150" w:type="dxa"/>
            <w:vAlign w:val="center"/>
          </w:tcPr>
          <w:p w:rsidR="00A709CA" w:rsidRPr="000D1E92" w:rsidRDefault="00A709CA" w:rsidP="00F63ECF">
            <w:pPr>
              <w:ind w:left="0"/>
              <w:jc w:val="center"/>
              <w:rPr>
                <w:rFonts w:ascii="Times New Roman" w:hAnsi="Times New Roman" w:cs="Times New Roman"/>
              </w:rPr>
            </w:pPr>
          </w:p>
        </w:tc>
        <w:tc>
          <w:tcPr>
            <w:tcW w:w="2808" w:type="dxa"/>
            <w:vAlign w:val="center"/>
          </w:tcPr>
          <w:p w:rsidR="00A709CA" w:rsidRPr="000D1E92" w:rsidRDefault="00A709CA" w:rsidP="00F63ECF">
            <w:pPr>
              <w:ind w:left="0"/>
              <w:jc w:val="center"/>
              <w:rPr>
                <w:rFonts w:ascii="Times New Roman" w:hAnsi="Times New Roman" w:cs="Times New Roman"/>
              </w:rPr>
            </w:pPr>
          </w:p>
        </w:tc>
      </w:tr>
      <w:tr w:rsidR="00A709CA" w:rsidRPr="000D1E92" w:rsidTr="00DB5B6B">
        <w:trPr>
          <w:trHeight w:hRule="exact" w:val="576"/>
        </w:trPr>
        <w:tc>
          <w:tcPr>
            <w:tcW w:w="4068" w:type="dxa"/>
            <w:shd w:val="clear" w:color="auto" w:fill="F2F2F2" w:themeFill="background1" w:themeFillShade="F2"/>
            <w:vAlign w:val="center"/>
          </w:tcPr>
          <w:p w:rsidR="00A709CA" w:rsidRPr="00691C3D" w:rsidRDefault="000167D3" w:rsidP="00691C3D">
            <w:pPr>
              <w:pStyle w:val="ListParagraph"/>
              <w:numPr>
                <w:ilvl w:val="0"/>
                <w:numId w:val="9"/>
              </w:numPr>
              <w:rPr>
                <w:rFonts w:ascii="Times New Roman" w:hAnsi="Times New Roman" w:cs="Times New Roman"/>
              </w:rPr>
            </w:pPr>
            <w:r w:rsidRPr="00691C3D">
              <w:rPr>
                <w:rFonts w:ascii="Times New Roman" w:hAnsi="Times New Roman" w:cs="Times New Roman"/>
              </w:rPr>
              <w:t>Program Improvement and Accountability</w:t>
            </w:r>
          </w:p>
        </w:tc>
        <w:tc>
          <w:tcPr>
            <w:tcW w:w="3150" w:type="dxa"/>
            <w:vAlign w:val="center"/>
          </w:tcPr>
          <w:p w:rsidR="00A709CA" w:rsidRPr="000D1E92" w:rsidRDefault="00A709CA" w:rsidP="00F63ECF">
            <w:pPr>
              <w:ind w:left="0"/>
              <w:jc w:val="center"/>
              <w:rPr>
                <w:rFonts w:ascii="Times New Roman" w:hAnsi="Times New Roman" w:cs="Times New Roman"/>
              </w:rPr>
            </w:pPr>
          </w:p>
        </w:tc>
        <w:tc>
          <w:tcPr>
            <w:tcW w:w="3150" w:type="dxa"/>
            <w:vAlign w:val="center"/>
          </w:tcPr>
          <w:p w:rsidR="00A709CA" w:rsidRPr="000D1E92" w:rsidRDefault="00A709CA" w:rsidP="00F63ECF">
            <w:pPr>
              <w:ind w:left="0"/>
              <w:jc w:val="center"/>
              <w:rPr>
                <w:rFonts w:ascii="Times New Roman" w:hAnsi="Times New Roman" w:cs="Times New Roman"/>
              </w:rPr>
            </w:pPr>
          </w:p>
        </w:tc>
        <w:tc>
          <w:tcPr>
            <w:tcW w:w="2808" w:type="dxa"/>
            <w:vAlign w:val="center"/>
          </w:tcPr>
          <w:p w:rsidR="00A709CA" w:rsidRPr="000D1E92" w:rsidRDefault="00A709CA" w:rsidP="00F63ECF">
            <w:pPr>
              <w:ind w:left="0"/>
              <w:jc w:val="center"/>
              <w:rPr>
                <w:rFonts w:ascii="Times New Roman" w:hAnsi="Times New Roman" w:cs="Times New Roman"/>
              </w:rPr>
            </w:pPr>
          </w:p>
        </w:tc>
      </w:tr>
      <w:tr w:rsidR="00A709CA" w:rsidRPr="000D1E92" w:rsidTr="00DB5B6B">
        <w:trPr>
          <w:trHeight w:hRule="exact" w:val="576"/>
        </w:trPr>
        <w:tc>
          <w:tcPr>
            <w:tcW w:w="4068" w:type="dxa"/>
            <w:shd w:val="clear" w:color="auto" w:fill="F2F2F2" w:themeFill="background1" w:themeFillShade="F2"/>
            <w:vAlign w:val="center"/>
          </w:tcPr>
          <w:p w:rsidR="00A709CA" w:rsidRPr="00F63ECF" w:rsidRDefault="00691C3D" w:rsidP="00E9767C">
            <w:pPr>
              <w:ind w:left="0"/>
              <w:rPr>
                <w:rFonts w:ascii="Times New Roman" w:hAnsi="Times New Roman" w:cs="Times New Roman"/>
              </w:rPr>
            </w:pPr>
            <w:r>
              <w:rPr>
                <w:rFonts w:ascii="Times New Roman" w:hAnsi="Times New Roman" w:cs="Times New Roman"/>
              </w:rPr>
              <w:t xml:space="preserve">             </w:t>
            </w:r>
            <w:r w:rsidR="000167D3" w:rsidRPr="00F63ECF">
              <w:rPr>
                <w:rFonts w:ascii="Times New Roman" w:hAnsi="Times New Roman" w:cs="Times New Roman"/>
              </w:rPr>
              <w:t>General Administration</w:t>
            </w:r>
          </w:p>
          <w:p w:rsidR="004E18A2" w:rsidRPr="00F63ECF" w:rsidRDefault="00691C3D" w:rsidP="00E9767C">
            <w:pPr>
              <w:ind w:left="0"/>
              <w:rPr>
                <w:rFonts w:ascii="Times New Roman" w:hAnsi="Times New Roman" w:cs="Times New Roman"/>
              </w:rPr>
            </w:pPr>
            <w:r>
              <w:rPr>
                <w:rFonts w:ascii="Times New Roman" w:hAnsi="Times New Roman" w:cs="Times New Roman"/>
              </w:rPr>
              <w:t xml:space="preserve">             </w:t>
            </w:r>
            <w:r w:rsidR="004E18A2" w:rsidRPr="00F63ECF">
              <w:rPr>
                <w:rFonts w:ascii="Times New Roman" w:hAnsi="Times New Roman" w:cs="Times New Roman"/>
              </w:rPr>
              <w:t>(May not exceed 5%)</w:t>
            </w:r>
          </w:p>
        </w:tc>
        <w:tc>
          <w:tcPr>
            <w:tcW w:w="3150" w:type="dxa"/>
            <w:vAlign w:val="center"/>
          </w:tcPr>
          <w:p w:rsidR="00A709CA" w:rsidRPr="000D1E92" w:rsidRDefault="00A709CA" w:rsidP="00F63ECF">
            <w:pPr>
              <w:ind w:left="0"/>
              <w:jc w:val="center"/>
              <w:rPr>
                <w:rFonts w:ascii="Times New Roman" w:hAnsi="Times New Roman" w:cs="Times New Roman"/>
              </w:rPr>
            </w:pPr>
          </w:p>
        </w:tc>
        <w:tc>
          <w:tcPr>
            <w:tcW w:w="3150" w:type="dxa"/>
            <w:vAlign w:val="center"/>
          </w:tcPr>
          <w:p w:rsidR="00A709CA" w:rsidRPr="000D1E92" w:rsidRDefault="00A709CA" w:rsidP="00F63ECF">
            <w:pPr>
              <w:ind w:left="0"/>
              <w:jc w:val="center"/>
              <w:rPr>
                <w:rFonts w:ascii="Times New Roman" w:hAnsi="Times New Roman" w:cs="Times New Roman"/>
              </w:rPr>
            </w:pPr>
          </w:p>
        </w:tc>
        <w:tc>
          <w:tcPr>
            <w:tcW w:w="2808" w:type="dxa"/>
            <w:vAlign w:val="center"/>
          </w:tcPr>
          <w:p w:rsidR="00A709CA" w:rsidRPr="000D1E92" w:rsidRDefault="00A709CA" w:rsidP="00F63ECF">
            <w:pPr>
              <w:ind w:left="0"/>
              <w:jc w:val="center"/>
              <w:rPr>
                <w:rFonts w:ascii="Times New Roman" w:hAnsi="Times New Roman" w:cs="Times New Roman"/>
              </w:rPr>
            </w:pPr>
          </w:p>
        </w:tc>
      </w:tr>
      <w:tr w:rsidR="00A709CA" w:rsidRPr="000D1E92" w:rsidTr="00DB5B6B">
        <w:trPr>
          <w:trHeight w:hRule="exact" w:val="288"/>
        </w:trPr>
        <w:tc>
          <w:tcPr>
            <w:tcW w:w="4068" w:type="dxa"/>
            <w:shd w:val="clear" w:color="auto" w:fill="F2F2F2" w:themeFill="background1" w:themeFillShade="F2"/>
          </w:tcPr>
          <w:p w:rsidR="00A709CA" w:rsidRPr="000D1E92" w:rsidRDefault="00DB5B6B" w:rsidP="00B12764">
            <w:pPr>
              <w:ind w:left="0"/>
              <w:jc w:val="right"/>
              <w:rPr>
                <w:rFonts w:ascii="Times New Roman" w:hAnsi="Times New Roman" w:cs="Times New Roman"/>
                <w:b/>
              </w:rPr>
            </w:pPr>
            <w:r>
              <w:rPr>
                <w:rFonts w:ascii="Times New Roman" w:hAnsi="Times New Roman" w:cs="Times New Roman"/>
                <w:b/>
              </w:rPr>
              <w:t>TOTAL</w:t>
            </w:r>
          </w:p>
        </w:tc>
        <w:tc>
          <w:tcPr>
            <w:tcW w:w="3150" w:type="dxa"/>
            <w:vAlign w:val="center"/>
          </w:tcPr>
          <w:p w:rsidR="00A709CA" w:rsidRPr="000D1E92" w:rsidRDefault="00A709CA" w:rsidP="00F63ECF">
            <w:pPr>
              <w:ind w:left="0"/>
              <w:jc w:val="center"/>
              <w:rPr>
                <w:rFonts w:ascii="Times New Roman" w:hAnsi="Times New Roman" w:cs="Times New Roman"/>
              </w:rPr>
            </w:pPr>
          </w:p>
        </w:tc>
        <w:tc>
          <w:tcPr>
            <w:tcW w:w="3150" w:type="dxa"/>
            <w:vAlign w:val="center"/>
          </w:tcPr>
          <w:p w:rsidR="00A709CA" w:rsidRPr="000D1E92" w:rsidRDefault="00A709CA" w:rsidP="00F63ECF">
            <w:pPr>
              <w:ind w:left="0"/>
              <w:jc w:val="center"/>
              <w:rPr>
                <w:rFonts w:ascii="Times New Roman" w:hAnsi="Times New Roman" w:cs="Times New Roman"/>
              </w:rPr>
            </w:pPr>
          </w:p>
        </w:tc>
        <w:tc>
          <w:tcPr>
            <w:tcW w:w="2808" w:type="dxa"/>
            <w:shd w:val="thinDiagCross" w:color="auto" w:fill="auto"/>
            <w:vAlign w:val="center"/>
          </w:tcPr>
          <w:p w:rsidR="00A709CA" w:rsidRPr="000D1E92" w:rsidRDefault="00A709CA" w:rsidP="00F63ECF">
            <w:pPr>
              <w:ind w:left="0"/>
              <w:jc w:val="center"/>
              <w:rPr>
                <w:rFonts w:ascii="Times New Roman" w:hAnsi="Times New Roman" w:cs="Times New Roman"/>
              </w:rPr>
            </w:pPr>
          </w:p>
        </w:tc>
      </w:tr>
    </w:tbl>
    <w:p w:rsidR="00B71484" w:rsidRDefault="00B71484" w:rsidP="004E18A2">
      <w:pPr>
        <w:jc w:val="center"/>
        <w:rPr>
          <w:rFonts w:ascii="Times New Roman" w:hAnsi="Times New Roman" w:cs="Times New Roman"/>
          <w:b/>
          <w:sz w:val="24"/>
          <w:szCs w:val="24"/>
        </w:rPr>
      </w:pPr>
    </w:p>
    <w:p w:rsidR="0095329A" w:rsidRPr="00B71484" w:rsidRDefault="000D1E92" w:rsidP="004E18A2">
      <w:pPr>
        <w:jc w:val="center"/>
        <w:rPr>
          <w:rFonts w:ascii="Times New Roman" w:hAnsi="Times New Roman" w:cs="Times New Roman"/>
          <w:b/>
          <w:sz w:val="24"/>
          <w:szCs w:val="24"/>
        </w:rPr>
      </w:pPr>
      <w:r w:rsidRPr="00B71484">
        <w:rPr>
          <w:rFonts w:ascii="Times New Roman" w:hAnsi="Times New Roman" w:cs="Times New Roman"/>
          <w:b/>
          <w:sz w:val="24"/>
          <w:szCs w:val="24"/>
        </w:rPr>
        <w:t>REVISED BUDGET MUST BE ATTACHED</w:t>
      </w:r>
    </w:p>
    <w:p w:rsidR="006F2DA1" w:rsidRDefault="006F2DA1" w:rsidP="004E18A2">
      <w:pPr>
        <w:jc w:val="center"/>
        <w:rPr>
          <w:rFonts w:ascii="Times New Roman" w:hAnsi="Times New Roman" w:cs="Times New Roman"/>
          <w:b/>
          <w:sz w:val="20"/>
          <w:szCs w:val="20"/>
        </w:rPr>
      </w:pPr>
    </w:p>
    <w:p w:rsidR="006F2DA1" w:rsidRDefault="006F2DA1" w:rsidP="004E18A2">
      <w:pPr>
        <w:jc w:val="center"/>
        <w:rPr>
          <w:rFonts w:ascii="Times New Roman" w:hAnsi="Times New Roman" w:cs="Times New Roman"/>
          <w:b/>
          <w:sz w:val="20"/>
          <w:szCs w:val="20"/>
        </w:rPr>
      </w:pPr>
    </w:p>
    <w:p w:rsidR="006F2DA1" w:rsidRDefault="007339E2" w:rsidP="007339E2">
      <w:pPr>
        <w:ind w:left="0"/>
        <w:rPr>
          <w:rFonts w:ascii="Times New Roman" w:hAnsi="Times New Roman" w:cs="Times New Roman"/>
          <w:b/>
          <w:sz w:val="20"/>
          <w:szCs w:val="20"/>
        </w:rPr>
      </w:pPr>
      <w:r w:rsidRPr="00C52120">
        <w:rPr>
          <w:rFonts w:ascii="Times New Roman" w:hAnsi="Times New Roman" w:cs="Times New Roman"/>
          <w:b/>
          <w:bCs/>
          <w:sz w:val="24"/>
          <w:szCs w:val="24"/>
        </w:rPr>
        <w:t xml:space="preserve">BUDGET MODIFICATIONS:   </w:t>
      </w:r>
      <w:r w:rsidR="00C228C3">
        <w:rPr>
          <w:rFonts w:ascii="Times New Roman" w:hAnsi="Times New Roman" w:cs="Times New Roman"/>
          <w:sz w:val="24"/>
          <w:szCs w:val="24"/>
        </w:rPr>
        <w:t xml:space="preserve">Grantees are allowed to make modifications up to ten percent (10%) of their total allocation, less a major change in scope, </w:t>
      </w:r>
      <w:r w:rsidRPr="00C52120">
        <w:rPr>
          <w:rFonts w:ascii="Times New Roman" w:hAnsi="Times New Roman" w:cs="Times New Roman"/>
          <w:sz w:val="24"/>
          <w:szCs w:val="24"/>
        </w:rPr>
        <w:t xml:space="preserve">prior to seeking approval. </w:t>
      </w:r>
      <w:r w:rsidR="00871FA1">
        <w:rPr>
          <w:rFonts w:ascii="Times New Roman" w:hAnsi="Times New Roman" w:cs="Times New Roman"/>
          <w:sz w:val="24"/>
          <w:szCs w:val="24"/>
        </w:rPr>
        <w:t xml:space="preserve">Modifications </w:t>
      </w:r>
      <w:r w:rsidR="00C228C3">
        <w:rPr>
          <w:rFonts w:ascii="Times New Roman" w:hAnsi="Times New Roman" w:cs="Times New Roman"/>
          <w:sz w:val="24"/>
          <w:szCs w:val="24"/>
        </w:rPr>
        <w:t xml:space="preserve">that require a major change in scope or are </w:t>
      </w:r>
      <w:r w:rsidR="00C228C3">
        <w:rPr>
          <w:rFonts w:ascii="Times New Roman" w:hAnsi="Times New Roman" w:cs="Times New Roman"/>
        </w:rPr>
        <w:t>greater than</w:t>
      </w:r>
      <w:r w:rsidR="00871FA1">
        <w:rPr>
          <w:rFonts w:ascii="Times New Roman" w:hAnsi="Times New Roman" w:cs="Times New Roman"/>
        </w:rPr>
        <w:t xml:space="preserve"> </w:t>
      </w:r>
      <w:r w:rsidR="00BD0F57">
        <w:rPr>
          <w:rFonts w:ascii="Times New Roman" w:hAnsi="Times New Roman" w:cs="Times New Roman"/>
        </w:rPr>
        <w:t xml:space="preserve">ten percent (10%) </w:t>
      </w:r>
      <w:r w:rsidR="00C228C3">
        <w:rPr>
          <w:rFonts w:ascii="Times New Roman" w:hAnsi="Times New Roman" w:cs="Times New Roman"/>
        </w:rPr>
        <w:t>of their total allocation</w:t>
      </w:r>
      <w:r w:rsidR="00871FA1">
        <w:rPr>
          <w:rFonts w:ascii="Times New Roman" w:hAnsi="Times New Roman" w:cs="Times New Roman"/>
        </w:rPr>
        <w:t xml:space="preserve"> </w:t>
      </w:r>
      <w:r w:rsidRPr="00BD0F57">
        <w:rPr>
          <w:rFonts w:ascii="Times New Roman" w:hAnsi="Times New Roman" w:cs="Times New Roman"/>
          <w:sz w:val="24"/>
          <w:szCs w:val="24"/>
        </w:rPr>
        <w:t>require the submission of a budget modification</w:t>
      </w:r>
      <w:r w:rsidR="00B056D3">
        <w:rPr>
          <w:rFonts w:ascii="Times New Roman" w:hAnsi="Times New Roman" w:cs="Times New Roman"/>
          <w:sz w:val="24"/>
          <w:szCs w:val="24"/>
        </w:rPr>
        <w:t xml:space="preserve"> request </w:t>
      </w:r>
      <w:bookmarkStart w:id="0" w:name="_GoBack"/>
      <w:bookmarkEnd w:id="0"/>
      <w:r w:rsidR="00B056D3">
        <w:rPr>
          <w:rFonts w:ascii="Times New Roman" w:hAnsi="Times New Roman" w:cs="Times New Roman"/>
          <w:sz w:val="24"/>
          <w:szCs w:val="24"/>
        </w:rPr>
        <w:t>(2 C.F.R. 200.308)</w:t>
      </w:r>
      <w:r w:rsidRPr="00BD0F57">
        <w:rPr>
          <w:rFonts w:ascii="Times New Roman" w:hAnsi="Times New Roman" w:cs="Times New Roman"/>
          <w:sz w:val="24"/>
          <w:szCs w:val="24"/>
        </w:rPr>
        <w:t xml:space="preserve">.   </w:t>
      </w:r>
      <w:r w:rsidRPr="00BD0F57">
        <w:rPr>
          <w:rFonts w:ascii="Times New Roman" w:hAnsi="Times New Roman" w:cs="Times New Roman"/>
          <w:i/>
          <w:iCs/>
          <w:sz w:val="24"/>
          <w:szCs w:val="24"/>
        </w:rPr>
        <w:t>All requests regardin</w:t>
      </w:r>
      <w:r>
        <w:rPr>
          <w:rFonts w:ascii="Times New Roman" w:hAnsi="Times New Roman" w:cs="Times New Roman"/>
          <w:i/>
          <w:iCs/>
          <w:sz w:val="24"/>
          <w:szCs w:val="24"/>
        </w:rPr>
        <w:t>g</w:t>
      </w:r>
      <w:r w:rsidRPr="00C52120">
        <w:rPr>
          <w:rFonts w:ascii="Times New Roman" w:hAnsi="Times New Roman" w:cs="Times New Roman"/>
          <w:i/>
          <w:iCs/>
          <w:sz w:val="24"/>
          <w:szCs w:val="24"/>
        </w:rPr>
        <w:t xml:space="preserve"> budget modifications should </w:t>
      </w:r>
      <w:r>
        <w:rPr>
          <w:rFonts w:ascii="Times New Roman" w:hAnsi="Times New Roman" w:cs="Times New Roman"/>
          <w:i/>
          <w:iCs/>
          <w:sz w:val="24"/>
          <w:szCs w:val="24"/>
        </w:rPr>
        <w:t xml:space="preserve">be submitted to: </w:t>
      </w:r>
      <w:hyperlink r:id="rId9" w:history="1">
        <w:r w:rsidRPr="00DA6099">
          <w:rPr>
            <w:rStyle w:val="Hyperlink"/>
            <w:rFonts w:ascii="Times New Roman" w:hAnsi="Times New Roman" w:cs="Times New Roman"/>
          </w:rPr>
          <w:t>cte@iccb.state.il.us</w:t>
        </w:r>
      </w:hyperlink>
      <w:r>
        <w:rPr>
          <w:rFonts w:ascii="Times New Roman" w:hAnsi="Times New Roman" w:cs="Times New Roman"/>
          <w:i/>
          <w:iCs/>
          <w:sz w:val="24"/>
          <w:szCs w:val="24"/>
        </w:rPr>
        <w:t>.</w:t>
      </w:r>
    </w:p>
    <w:p w:rsidR="006F2DA1" w:rsidRDefault="006F2DA1" w:rsidP="004E18A2">
      <w:pPr>
        <w:jc w:val="center"/>
        <w:rPr>
          <w:rFonts w:ascii="Times New Roman" w:hAnsi="Times New Roman" w:cs="Times New Roman"/>
          <w:b/>
          <w:sz w:val="20"/>
          <w:szCs w:val="20"/>
        </w:rPr>
      </w:pPr>
    </w:p>
    <w:p w:rsidR="006F2DA1" w:rsidRDefault="00C228C3" w:rsidP="007339E2">
      <w:pPr>
        <w:ind w:left="0"/>
        <w:rPr>
          <w:rFonts w:ascii="Times New Roman" w:hAnsi="Times New Roman" w:cs="Times New Roman"/>
          <w:b/>
          <w:sz w:val="20"/>
          <w:szCs w:val="20"/>
        </w:rPr>
      </w:pPr>
      <w:r>
        <w:rPr>
          <w:rFonts w:ascii="Times New Roman" w:hAnsi="Times New Roman" w:cs="Times New Roman"/>
          <w:b/>
          <w:sz w:val="20"/>
          <w:szCs w:val="20"/>
        </w:rPr>
        <w:t>Authorized Signature:</w:t>
      </w:r>
    </w:p>
    <w:p w:rsidR="006F2DA1" w:rsidRDefault="006F2DA1" w:rsidP="004E18A2">
      <w:pPr>
        <w:jc w:val="center"/>
        <w:rPr>
          <w:rFonts w:ascii="Times New Roman" w:hAnsi="Times New Roman" w:cs="Times New Roman"/>
          <w:b/>
          <w:sz w:val="20"/>
          <w:szCs w:val="20"/>
        </w:rPr>
      </w:pPr>
    </w:p>
    <w:p w:rsidR="006F2DA1" w:rsidRPr="00B71484" w:rsidRDefault="00B71484" w:rsidP="00B71484">
      <w:pPr>
        <w:pBdr>
          <w:top w:val="single" w:sz="4" w:space="1" w:color="auto"/>
          <w:left w:val="single" w:sz="4" w:space="22" w:color="auto"/>
          <w:bottom w:val="single" w:sz="4" w:space="1" w:color="auto"/>
          <w:right w:val="single" w:sz="4" w:space="4" w:color="auto"/>
        </w:pBdr>
        <w:shd w:val="clear" w:color="auto" w:fill="F2F2F2" w:themeFill="background1" w:themeFillShade="F2"/>
        <w:rPr>
          <w:rFonts w:ascii="Times New Roman" w:hAnsi="Times New Roman" w:cs="Times New Roman"/>
          <w:b/>
          <w:sz w:val="20"/>
          <w:szCs w:val="20"/>
        </w:rPr>
      </w:pPr>
      <w:r w:rsidRPr="00B71484">
        <w:rPr>
          <w:rFonts w:ascii="Times New Roman" w:eastAsia="Calibri" w:hAnsi="Times New Roman" w:cs="Times New Roman"/>
          <w:color w:val="000000"/>
          <w:sz w:val="20"/>
          <w:szCs w:val="20"/>
        </w:rPr>
        <w:t>By submitting this report, I certify to the best of my knowledge and belief that the report is true, complete, and accurate, and the expenditures and disbursements made with these funds are for the purposes and objectives set forth in the terms and conditions of the applicable Federal or State award or program participation agreement. I am aware that any false, fictitious, or fraudulent information, or the omission of any material fact, may subject me to criminal, civil or administrative penalties for fraud, false statements, false claims or otherwise. (2 C.F.R. 200.415)</w:t>
      </w:r>
    </w:p>
    <w:sectPr w:rsidR="006F2DA1" w:rsidRPr="00B71484" w:rsidSect="004E18A2">
      <w:headerReference w:type="default" r:id="rId10"/>
      <w:pgSz w:w="15840" w:h="12240" w:orient="landscape"/>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C6F" w:rsidRDefault="00525C6F" w:rsidP="00AA069A">
      <w:r>
        <w:separator/>
      </w:r>
    </w:p>
  </w:endnote>
  <w:endnote w:type="continuationSeparator" w:id="0">
    <w:p w:rsidR="00525C6F" w:rsidRDefault="00525C6F" w:rsidP="00AA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C6F" w:rsidRDefault="00525C6F" w:rsidP="00AA069A">
      <w:r>
        <w:separator/>
      </w:r>
    </w:p>
  </w:footnote>
  <w:footnote w:type="continuationSeparator" w:id="0">
    <w:p w:rsidR="00525C6F" w:rsidRDefault="00525C6F" w:rsidP="00AA0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9A" w:rsidRPr="00AA069A" w:rsidRDefault="00AA069A" w:rsidP="00AA069A">
    <w:pPr>
      <w:pStyle w:val="Header"/>
      <w:rPr>
        <w:rFonts w:ascii="Times New Roman" w:hAnsi="Times New Roman" w:cs="Times New Roman"/>
        <w:sz w:val="24"/>
      </w:rPr>
    </w:pPr>
    <w:r w:rsidRPr="00AA069A">
      <w:rPr>
        <w:rFonts w:ascii="Times New Roman" w:hAnsi="Times New Roman" w:cs="Times New Roman"/>
        <w:sz w:val="24"/>
      </w:rPr>
      <w:t>Illinois Community College Board</w:t>
    </w:r>
    <w:r w:rsidRPr="00AA069A">
      <w:rPr>
        <w:rFonts w:ascii="Times New Roman" w:hAnsi="Times New Roman" w:cs="Times New Roman"/>
        <w:sz w:val="24"/>
      </w:rPr>
      <w:tab/>
    </w:r>
  </w:p>
  <w:p w:rsidR="00AA069A" w:rsidRPr="00AA069A" w:rsidRDefault="009841E9" w:rsidP="00AA069A">
    <w:pPr>
      <w:pStyle w:val="Header"/>
      <w:rPr>
        <w:rFonts w:ascii="Times New Roman" w:hAnsi="Times New Roman" w:cs="Times New Roman"/>
        <w:sz w:val="24"/>
      </w:rPr>
    </w:pPr>
    <w:r>
      <w:rPr>
        <w:rFonts w:ascii="Times New Roman" w:hAnsi="Times New Roman" w:cs="Times New Roman"/>
        <w:sz w:val="24"/>
      </w:rPr>
      <w:t>FY201</w:t>
    </w:r>
    <w:r w:rsidR="00634D69">
      <w:rPr>
        <w:rFonts w:ascii="Times New Roman" w:hAnsi="Times New Roman" w:cs="Times New Roman"/>
        <w:sz w:val="24"/>
      </w:rPr>
      <w:t>7</w:t>
    </w:r>
    <w:r w:rsidR="00AA069A" w:rsidRPr="00AA069A">
      <w:rPr>
        <w:rFonts w:ascii="Times New Roman" w:hAnsi="Times New Roman" w:cs="Times New Roman"/>
        <w:sz w:val="24"/>
      </w:rPr>
      <w:t xml:space="preserve"> Carl D. Perkins Career and Technical Education Grant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750"/>
    <w:multiLevelType w:val="hybridMultilevel"/>
    <w:tmpl w:val="482AD8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06355C"/>
    <w:multiLevelType w:val="hybridMultilevel"/>
    <w:tmpl w:val="80D6F1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3D314B"/>
    <w:multiLevelType w:val="hybridMultilevel"/>
    <w:tmpl w:val="908232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D58B9"/>
    <w:multiLevelType w:val="hybridMultilevel"/>
    <w:tmpl w:val="851E3DEC"/>
    <w:lvl w:ilvl="0" w:tplc="4058E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E6015"/>
    <w:multiLevelType w:val="hybridMultilevel"/>
    <w:tmpl w:val="C3A420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5C5973"/>
    <w:multiLevelType w:val="hybridMultilevel"/>
    <w:tmpl w:val="CDB667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933962"/>
    <w:multiLevelType w:val="hybridMultilevel"/>
    <w:tmpl w:val="5B8C99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0D4A8C"/>
    <w:multiLevelType w:val="hybridMultilevel"/>
    <w:tmpl w:val="B504E41E"/>
    <w:lvl w:ilvl="0" w:tplc="42042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991C3C"/>
    <w:multiLevelType w:val="hybridMultilevel"/>
    <w:tmpl w:val="E57445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8"/>
  </w:num>
  <w:num w:numId="4">
    <w:abstractNumId w:val="6"/>
  </w:num>
  <w:num w:numId="5">
    <w:abstractNumId w:val="1"/>
  </w:num>
  <w:num w:numId="6">
    <w:abstractNumId w:val="0"/>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4E"/>
    <w:rsid w:val="00005498"/>
    <w:rsid w:val="00005DF5"/>
    <w:rsid w:val="00012915"/>
    <w:rsid w:val="00014AD1"/>
    <w:rsid w:val="000167D3"/>
    <w:rsid w:val="000D1E92"/>
    <w:rsid w:val="00125C33"/>
    <w:rsid w:val="00126FEB"/>
    <w:rsid w:val="00131DB6"/>
    <w:rsid w:val="00132008"/>
    <w:rsid w:val="001547BA"/>
    <w:rsid w:val="001B605E"/>
    <w:rsid w:val="001C4D71"/>
    <w:rsid w:val="00201CBD"/>
    <w:rsid w:val="0023094E"/>
    <w:rsid w:val="00244A60"/>
    <w:rsid w:val="0025119F"/>
    <w:rsid w:val="00254CA0"/>
    <w:rsid w:val="00260444"/>
    <w:rsid w:val="002669E6"/>
    <w:rsid w:val="00286321"/>
    <w:rsid w:val="00313AAA"/>
    <w:rsid w:val="00357F14"/>
    <w:rsid w:val="00365385"/>
    <w:rsid w:val="003A6857"/>
    <w:rsid w:val="003B114E"/>
    <w:rsid w:val="003C122A"/>
    <w:rsid w:val="003D4F6B"/>
    <w:rsid w:val="003E5166"/>
    <w:rsid w:val="003F7FAD"/>
    <w:rsid w:val="00401DF7"/>
    <w:rsid w:val="00435F67"/>
    <w:rsid w:val="00444E6A"/>
    <w:rsid w:val="00484B23"/>
    <w:rsid w:val="00492936"/>
    <w:rsid w:val="0049371E"/>
    <w:rsid w:val="004B7FA8"/>
    <w:rsid w:val="004E18A2"/>
    <w:rsid w:val="00525C6F"/>
    <w:rsid w:val="005878B5"/>
    <w:rsid w:val="00626ECF"/>
    <w:rsid w:val="0063004D"/>
    <w:rsid w:val="00634D69"/>
    <w:rsid w:val="00667D89"/>
    <w:rsid w:val="00687161"/>
    <w:rsid w:val="00691C3D"/>
    <w:rsid w:val="0069410E"/>
    <w:rsid w:val="00695758"/>
    <w:rsid w:val="006B22F9"/>
    <w:rsid w:val="006D1F14"/>
    <w:rsid w:val="006D6D88"/>
    <w:rsid w:val="006F2DA1"/>
    <w:rsid w:val="007059A6"/>
    <w:rsid w:val="00707D0E"/>
    <w:rsid w:val="007306BE"/>
    <w:rsid w:val="007339E2"/>
    <w:rsid w:val="0076436B"/>
    <w:rsid w:val="00790E74"/>
    <w:rsid w:val="007C556B"/>
    <w:rsid w:val="00812733"/>
    <w:rsid w:val="008263C8"/>
    <w:rsid w:val="0084351C"/>
    <w:rsid w:val="0086050C"/>
    <w:rsid w:val="00871FA1"/>
    <w:rsid w:val="00881566"/>
    <w:rsid w:val="008856F2"/>
    <w:rsid w:val="008942BE"/>
    <w:rsid w:val="008B1360"/>
    <w:rsid w:val="0095168C"/>
    <w:rsid w:val="0095329A"/>
    <w:rsid w:val="00965467"/>
    <w:rsid w:val="00982B00"/>
    <w:rsid w:val="009841E9"/>
    <w:rsid w:val="009B47B4"/>
    <w:rsid w:val="009C0FD4"/>
    <w:rsid w:val="009C32D5"/>
    <w:rsid w:val="009D0608"/>
    <w:rsid w:val="009E5520"/>
    <w:rsid w:val="009F3FB4"/>
    <w:rsid w:val="00A4122B"/>
    <w:rsid w:val="00A43C49"/>
    <w:rsid w:val="00A50D56"/>
    <w:rsid w:val="00A709CA"/>
    <w:rsid w:val="00A7559F"/>
    <w:rsid w:val="00AA069A"/>
    <w:rsid w:val="00AB77AD"/>
    <w:rsid w:val="00AC401B"/>
    <w:rsid w:val="00AC4CA2"/>
    <w:rsid w:val="00B02F47"/>
    <w:rsid w:val="00B056D3"/>
    <w:rsid w:val="00B12764"/>
    <w:rsid w:val="00B33A1F"/>
    <w:rsid w:val="00B71484"/>
    <w:rsid w:val="00B84370"/>
    <w:rsid w:val="00BD0F57"/>
    <w:rsid w:val="00C1603C"/>
    <w:rsid w:val="00C228C3"/>
    <w:rsid w:val="00C47882"/>
    <w:rsid w:val="00C51EFC"/>
    <w:rsid w:val="00C5451D"/>
    <w:rsid w:val="00CB29B1"/>
    <w:rsid w:val="00CD2C9C"/>
    <w:rsid w:val="00CD395D"/>
    <w:rsid w:val="00CF1CC2"/>
    <w:rsid w:val="00D241DC"/>
    <w:rsid w:val="00D34344"/>
    <w:rsid w:val="00D343F4"/>
    <w:rsid w:val="00D3682B"/>
    <w:rsid w:val="00D42810"/>
    <w:rsid w:val="00D4498F"/>
    <w:rsid w:val="00D9356F"/>
    <w:rsid w:val="00DB5B6B"/>
    <w:rsid w:val="00DF2D8F"/>
    <w:rsid w:val="00E03ED0"/>
    <w:rsid w:val="00E56805"/>
    <w:rsid w:val="00E60502"/>
    <w:rsid w:val="00E75B6D"/>
    <w:rsid w:val="00E85688"/>
    <w:rsid w:val="00E8784E"/>
    <w:rsid w:val="00E9767C"/>
    <w:rsid w:val="00ED49CB"/>
    <w:rsid w:val="00ED782F"/>
    <w:rsid w:val="00EE1D59"/>
    <w:rsid w:val="00EE68C4"/>
    <w:rsid w:val="00F0211A"/>
    <w:rsid w:val="00F0726B"/>
    <w:rsid w:val="00F11801"/>
    <w:rsid w:val="00F30A0A"/>
    <w:rsid w:val="00F4002F"/>
    <w:rsid w:val="00F454AF"/>
    <w:rsid w:val="00F63ECF"/>
    <w:rsid w:val="00F7785F"/>
    <w:rsid w:val="00FC5707"/>
    <w:rsid w:val="00FD08CF"/>
    <w:rsid w:val="00FE32D2"/>
    <w:rsid w:val="00FF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56"/>
  </w:style>
  <w:style w:type="paragraph" w:styleId="Heading1">
    <w:name w:val="heading 1"/>
    <w:basedOn w:val="Normal"/>
    <w:next w:val="Normal"/>
    <w:link w:val="Heading1Char"/>
    <w:uiPriority w:val="9"/>
    <w:qFormat/>
    <w:rsid w:val="00D241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41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57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9575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9575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1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41D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241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41D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241DC"/>
    <w:pPr>
      <w:ind w:left="720"/>
      <w:contextualSpacing/>
    </w:pPr>
  </w:style>
  <w:style w:type="character" w:customStyle="1" w:styleId="Heading3Char">
    <w:name w:val="Heading 3 Char"/>
    <w:basedOn w:val="DefaultParagraphFont"/>
    <w:link w:val="Heading3"/>
    <w:uiPriority w:val="9"/>
    <w:rsid w:val="006957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957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95758"/>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sid w:val="00695758"/>
    <w:rPr>
      <w:i/>
      <w:iCs/>
      <w:color w:val="808080" w:themeColor="text1" w:themeTint="7F"/>
    </w:rPr>
  </w:style>
  <w:style w:type="paragraph" w:styleId="Subtitle">
    <w:name w:val="Subtitle"/>
    <w:basedOn w:val="Normal"/>
    <w:next w:val="Normal"/>
    <w:link w:val="SubtitleChar"/>
    <w:uiPriority w:val="11"/>
    <w:qFormat/>
    <w:rsid w:val="00695758"/>
    <w:pPr>
      <w:numPr>
        <w:ilvl w:val="1"/>
      </w:numPr>
      <w:ind w:left="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5758"/>
    <w:rPr>
      <w:rFonts w:asciiTheme="majorHAnsi" w:eastAsiaTheme="majorEastAsia" w:hAnsiTheme="majorHAnsi" w:cstheme="majorBidi"/>
      <w:i/>
      <w:iCs/>
      <w:color w:val="4F81BD" w:themeColor="accent1"/>
      <w:spacing w:val="15"/>
      <w:sz w:val="24"/>
      <w:szCs w:val="24"/>
    </w:rPr>
  </w:style>
  <w:style w:type="character" w:styleId="IntenseReference">
    <w:name w:val="Intense Reference"/>
    <w:basedOn w:val="DefaultParagraphFont"/>
    <w:uiPriority w:val="32"/>
    <w:qFormat/>
    <w:rsid w:val="00695758"/>
    <w:rPr>
      <w:b/>
      <w:bCs/>
      <w:smallCaps/>
      <w:color w:val="C0504D" w:themeColor="accent2"/>
      <w:spacing w:val="5"/>
      <w:u w:val="single"/>
    </w:rPr>
  </w:style>
  <w:style w:type="paragraph" w:styleId="BalloonText">
    <w:name w:val="Balloon Text"/>
    <w:basedOn w:val="Normal"/>
    <w:link w:val="BalloonTextChar"/>
    <w:uiPriority w:val="99"/>
    <w:semiHidden/>
    <w:unhideWhenUsed/>
    <w:rsid w:val="00965467"/>
    <w:rPr>
      <w:rFonts w:ascii="Tahoma" w:hAnsi="Tahoma" w:cs="Tahoma"/>
      <w:sz w:val="16"/>
      <w:szCs w:val="16"/>
    </w:rPr>
  </w:style>
  <w:style w:type="character" w:customStyle="1" w:styleId="BalloonTextChar">
    <w:name w:val="Balloon Text Char"/>
    <w:basedOn w:val="DefaultParagraphFont"/>
    <w:link w:val="BalloonText"/>
    <w:uiPriority w:val="99"/>
    <w:semiHidden/>
    <w:rsid w:val="00965467"/>
    <w:rPr>
      <w:rFonts w:ascii="Tahoma" w:hAnsi="Tahoma" w:cs="Tahoma"/>
      <w:sz w:val="16"/>
      <w:szCs w:val="16"/>
    </w:rPr>
  </w:style>
  <w:style w:type="table" w:styleId="TableGrid">
    <w:name w:val="Table Grid"/>
    <w:basedOn w:val="TableNormal"/>
    <w:uiPriority w:val="59"/>
    <w:rsid w:val="00CD39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A069A"/>
    <w:pPr>
      <w:tabs>
        <w:tab w:val="center" w:pos="4680"/>
        <w:tab w:val="right" w:pos="9360"/>
      </w:tabs>
    </w:pPr>
  </w:style>
  <w:style w:type="character" w:customStyle="1" w:styleId="HeaderChar">
    <w:name w:val="Header Char"/>
    <w:basedOn w:val="DefaultParagraphFont"/>
    <w:link w:val="Header"/>
    <w:uiPriority w:val="99"/>
    <w:rsid w:val="00AA069A"/>
  </w:style>
  <w:style w:type="paragraph" w:styleId="Footer">
    <w:name w:val="footer"/>
    <w:basedOn w:val="Normal"/>
    <w:link w:val="FooterChar"/>
    <w:uiPriority w:val="99"/>
    <w:unhideWhenUsed/>
    <w:rsid w:val="00AA069A"/>
    <w:pPr>
      <w:tabs>
        <w:tab w:val="center" w:pos="4680"/>
        <w:tab w:val="right" w:pos="9360"/>
      </w:tabs>
    </w:pPr>
  </w:style>
  <w:style w:type="character" w:customStyle="1" w:styleId="FooterChar">
    <w:name w:val="Footer Char"/>
    <w:basedOn w:val="DefaultParagraphFont"/>
    <w:link w:val="Footer"/>
    <w:uiPriority w:val="99"/>
    <w:rsid w:val="00AA069A"/>
  </w:style>
  <w:style w:type="character" w:styleId="Hyperlink">
    <w:name w:val="Hyperlink"/>
    <w:basedOn w:val="DefaultParagraphFont"/>
    <w:uiPriority w:val="99"/>
    <w:unhideWhenUsed/>
    <w:rsid w:val="007339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56"/>
  </w:style>
  <w:style w:type="paragraph" w:styleId="Heading1">
    <w:name w:val="heading 1"/>
    <w:basedOn w:val="Normal"/>
    <w:next w:val="Normal"/>
    <w:link w:val="Heading1Char"/>
    <w:uiPriority w:val="9"/>
    <w:qFormat/>
    <w:rsid w:val="00D241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41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57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9575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9575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1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41D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241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41D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241DC"/>
    <w:pPr>
      <w:ind w:left="720"/>
      <w:contextualSpacing/>
    </w:pPr>
  </w:style>
  <w:style w:type="character" w:customStyle="1" w:styleId="Heading3Char">
    <w:name w:val="Heading 3 Char"/>
    <w:basedOn w:val="DefaultParagraphFont"/>
    <w:link w:val="Heading3"/>
    <w:uiPriority w:val="9"/>
    <w:rsid w:val="006957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957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95758"/>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sid w:val="00695758"/>
    <w:rPr>
      <w:i/>
      <w:iCs/>
      <w:color w:val="808080" w:themeColor="text1" w:themeTint="7F"/>
    </w:rPr>
  </w:style>
  <w:style w:type="paragraph" w:styleId="Subtitle">
    <w:name w:val="Subtitle"/>
    <w:basedOn w:val="Normal"/>
    <w:next w:val="Normal"/>
    <w:link w:val="SubtitleChar"/>
    <w:uiPriority w:val="11"/>
    <w:qFormat/>
    <w:rsid w:val="00695758"/>
    <w:pPr>
      <w:numPr>
        <w:ilvl w:val="1"/>
      </w:numPr>
      <w:ind w:left="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5758"/>
    <w:rPr>
      <w:rFonts w:asciiTheme="majorHAnsi" w:eastAsiaTheme="majorEastAsia" w:hAnsiTheme="majorHAnsi" w:cstheme="majorBidi"/>
      <w:i/>
      <w:iCs/>
      <w:color w:val="4F81BD" w:themeColor="accent1"/>
      <w:spacing w:val="15"/>
      <w:sz w:val="24"/>
      <w:szCs w:val="24"/>
    </w:rPr>
  </w:style>
  <w:style w:type="character" w:styleId="IntenseReference">
    <w:name w:val="Intense Reference"/>
    <w:basedOn w:val="DefaultParagraphFont"/>
    <w:uiPriority w:val="32"/>
    <w:qFormat/>
    <w:rsid w:val="00695758"/>
    <w:rPr>
      <w:b/>
      <w:bCs/>
      <w:smallCaps/>
      <w:color w:val="C0504D" w:themeColor="accent2"/>
      <w:spacing w:val="5"/>
      <w:u w:val="single"/>
    </w:rPr>
  </w:style>
  <w:style w:type="paragraph" w:styleId="BalloonText">
    <w:name w:val="Balloon Text"/>
    <w:basedOn w:val="Normal"/>
    <w:link w:val="BalloonTextChar"/>
    <w:uiPriority w:val="99"/>
    <w:semiHidden/>
    <w:unhideWhenUsed/>
    <w:rsid w:val="00965467"/>
    <w:rPr>
      <w:rFonts w:ascii="Tahoma" w:hAnsi="Tahoma" w:cs="Tahoma"/>
      <w:sz w:val="16"/>
      <w:szCs w:val="16"/>
    </w:rPr>
  </w:style>
  <w:style w:type="character" w:customStyle="1" w:styleId="BalloonTextChar">
    <w:name w:val="Balloon Text Char"/>
    <w:basedOn w:val="DefaultParagraphFont"/>
    <w:link w:val="BalloonText"/>
    <w:uiPriority w:val="99"/>
    <w:semiHidden/>
    <w:rsid w:val="00965467"/>
    <w:rPr>
      <w:rFonts w:ascii="Tahoma" w:hAnsi="Tahoma" w:cs="Tahoma"/>
      <w:sz w:val="16"/>
      <w:szCs w:val="16"/>
    </w:rPr>
  </w:style>
  <w:style w:type="table" w:styleId="TableGrid">
    <w:name w:val="Table Grid"/>
    <w:basedOn w:val="TableNormal"/>
    <w:uiPriority w:val="59"/>
    <w:rsid w:val="00CD39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A069A"/>
    <w:pPr>
      <w:tabs>
        <w:tab w:val="center" w:pos="4680"/>
        <w:tab w:val="right" w:pos="9360"/>
      </w:tabs>
    </w:pPr>
  </w:style>
  <w:style w:type="character" w:customStyle="1" w:styleId="HeaderChar">
    <w:name w:val="Header Char"/>
    <w:basedOn w:val="DefaultParagraphFont"/>
    <w:link w:val="Header"/>
    <w:uiPriority w:val="99"/>
    <w:rsid w:val="00AA069A"/>
  </w:style>
  <w:style w:type="paragraph" w:styleId="Footer">
    <w:name w:val="footer"/>
    <w:basedOn w:val="Normal"/>
    <w:link w:val="FooterChar"/>
    <w:uiPriority w:val="99"/>
    <w:unhideWhenUsed/>
    <w:rsid w:val="00AA069A"/>
    <w:pPr>
      <w:tabs>
        <w:tab w:val="center" w:pos="4680"/>
        <w:tab w:val="right" w:pos="9360"/>
      </w:tabs>
    </w:pPr>
  </w:style>
  <w:style w:type="character" w:customStyle="1" w:styleId="FooterChar">
    <w:name w:val="Footer Char"/>
    <w:basedOn w:val="DefaultParagraphFont"/>
    <w:link w:val="Footer"/>
    <w:uiPriority w:val="99"/>
    <w:rsid w:val="00AA069A"/>
  </w:style>
  <w:style w:type="character" w:styleId="Hyperlink">
    <w:name w:val="Hyperlink"/>
    <w:basedOn w:val="DefaultParagraphFont"/>
    <w:uiPriority w:val="99"/>
    <w:unhideWhenUsed/>
    <w:rsid w:val="00733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04699">
      <w:bodyDiv w:val="1"/>
      <w:marLeft w:val="0"/>
      <w:marRight w:val="0"/>
      <w:marTop w:val="0"/>
      <w:marBottom w:val="0"/>
      <w:divBdr>
        <w:top w:val="none" w:sz="0" w:space="0" w:color="auto"/>
        <w:left w:val="none" w:sz="0" w:space="0" w:color="auto"/>
        <w:bottom w:val="none" w:sz="0" w:space="0" w:color="auto"/>
        <w:right w:val="none" w:sz="0" w:space="0" w:color="auto"/>
      </w:divBdr>
    </w:div>
    <w:div w:id="122067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te@iccb.state.i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B907F-402E-44D3-8103-CFCF80AE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RKerr</dc:creator>
  <cp:lastModifiedBy>Whitney Hagy</cp:lastModifiedBy>
  <cp:revision>3</cp:revision>
  <cp:lastPrinted>2013-01-31T15:31:00Z</cp:lastPrinted>
  <dcterms:created xsi:type="dcterms:W3CDTF">2016-07-12T16:10:00Z</dcterms:created>
  <dcterms:modified xsi:type="dcterms:W3CDTF">2016-08-31T18:19:00Z</dcterms:modified>
</cp:coreProperties>
</file>